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02E3" w14:textId="10807E9C" w:rsidR="007145D6" w:rsidRPr="007145D6" w:rsidRDefault="007145D6" w:rsidP="00925C1E">
      <w:pPr>
        <w:pStyle w:val="Default"/>
        <w:jc w:val="center"/>
        <w:rPr>
          <w:rFonts w:eastAsiaTheme="minorHAnsi"/>
          <w:color w:val="C45811"/>
          <w:sz w:val="22"/>
          <w:szCs w:val="22"/>
          <w:lang w:eastAsia="en-US"/>
        </w:rPr>
      </w:pPr>
      <w:bookmarkStart w:id="0" w:name="_Hlk65070196"/>
      <w:r w:rsidRPr="007145D6">
        <w:rPr>
          <w:rFonts w:eastAsiaTheme="minorHAnsi"/>
          <w:b/>
          <w:bCs/>
          <w:color w:val="C45811"/>
          <w:sz w:val="22"/>
          <w:szCs w:val="22"/>
          <w:lang w:eastAsia="en-US"/>
        </w:rPr>
        <w:t>ANEXO 0</w:t>
      </w:r>
    </w:p>
    <w:p w14:paraId="11177F6E" w14:textId="59ECEDD0" w:rsidR="007145D6" w:rsidRPr="007145D6" w:rsidRDefault="007145D6" w:rsidP="007145D6">
      <w:pPr>
        <w:autoSpaceDE w:val="0"/>
        <w:autoSpaceDN w:val="0"/>
        <w:adjustRightInd w:val="0"/>
        <w:spacing w:after="0" w:line="240" w:lineRule="auto"/>
        <w:jc w:val="center"/>
        <w:rPr>
          <w:rFonts w:ascii="Arial" w:hAnsi="Arial" w:cs="Arial"/>
          <w:color w:val="C45811"/>
        </w:rPr>
      </w:pPr>
      <w:r w:rsidRPr="007145D6">
        <w:rPr>
          <w:rFonts w:ascii="Arial" w:hAnsi="Arial" w:cs="Arial"/>
          <w:b/>
          <w:bCs/>
          <w:color w:val="C45811"/>
        </w:rPr>
        <w:t>Información importante para la presentación de ofertas:</w:t>
      </w:r>
    </w:p>
    <w:p w14:paraId="5B196FA0" w14:textId="77777777" w:rsidR="007145D6" w:rsidRDefault="007145D6" w:rsidP="007145D6">
      <w:pPr>
        <w:autoSpaceDE w:val="0"/>
        <w:autoSpaceDN w:val="0"/>
        <w:adjustRightInd w:val="0"/>
        <w:spacing w:after="0" w:line="240" w:lineRule="auto"/>
        <w:rPr>
          <w:rFonts w:ascii="Arial" w:hAnsi="Arial" w:cs="Arial"/>
          <w:color w:val="000000"/>
        </w:rPr>
      </w:pPr>
    </w:p>
    <w:p w14:paraId="0E429E3C" w14:textId="77777777" w:rsidR="007145D6" w:rsidRDefault="007145D6" w:rsidP="007145D6">
      <w:pPr>
        <w:autoSpaceDE w:val="0"/>
        <w:autoSpaceDN w:val="0"/>
        <w:adjustRightInd w:val="0"/>
        <w:spacing w:after="0" w:line="240" w:lineRule="auto"/>
        <w:rPr>
          <w:rFonts w:ascii="Arial" w:hAnsi="Arial" w:cs="Arial"/>
          <w:color w:val="000000"/>
        </w:rPr>
      </w:pPr>
    </w:p>
    <w:p w14:paraId="4D8064F2" w14:textId="79DC29F5"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1.- Se deberá de tener en cuenta lo establecido en el manual de presentación de ofertas a través de la oficina virtual, que se publicará junto con el anuncio de licitación. </w:t>
      </w:r>
    </w:p>
    <w:p w14:paraId="51AD646A"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2.- Previamente a la presentación de ofertas, tal y como establece el manual, deberán darse de alta en el Registro de Apoderamientos, si no lo estuviera, sin este requisito NO se puede presentar oferta. </w:t>
      </w:r>
    </w:p>
    <w:p w14:paraId="03F221CF"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3.- Se recomienda que, antes de la presentación de ofertas, comprueben que disponen (o, en caso contrario, obtengan) de los certificados de estar al corriente para contratar con la Administración Pública, de sus obligaciones tributarias y ante la Seguridad Social, ya que, en el caso de resultar propuestos como adjudicatarios, deberán acreditar dichos certificados con fecha anterior al fin de plazo de presentación de ofertas y que los mismos continúan vigentes. </w:t>
      </w:r>
    </w:p>
    <w:p w14:paraId="7B07B9DE"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4.- En el anuncio de licitación se han publicado, en formato Word, los anexos del pliego de cláusulas administrativas particulares que se deben cumplimentar, firmar e incluir en los sobres electrónicos cerrados correspondientes. </w:t>
      </w:r>
    </w:p>
    <w:p w14:paraId="7272784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Para no tener problemas en la presentación de ofertas, se recomienda que utilicen esta documentación en formato Word, SIN CAMBIAR EL MODELO, para cumplimentar la información y datos necesarios; posteriormente estos documentos, convertidos en </w:t>
      </w:r>
      <w:proofErr w:type="spellStart"/>
      <w:r w:rsidRPr="007145D6">
        <w:rPr>
          <w:rFonts w:ascii="Arial" w:hAnsi="Arial" w:cs="Arial"/>
          <w:color w:val="000000"/>
          <w:sz w:val="20"/>
          <w:szCs w:val="20"/>
        </w:rPr>
        <w:t>pdf</w:t>
      </w:r>
      <w:proofErr w:type="spellEnd"/>
      <w:r w:rsidRPr="007145D6">
        <w:rPr>
          <w:rFonts w:ascii="Arial" w:hAnsi="Arial" w:cs="Arial"/>
          <w:color w:val="000000"/>
          <w:sz w:val="20"/>
          <w:szCs w:val="20"/>
        </w:rPr>
        <w:t xml:space="preserve">, solo se deben firmar en la herramienta del ayuntamiento, evitando aportar documentos firmados previamente o documentos tratados por el licitador que generen documentos PDF con capas. </w:t>
      </w:r>
    </w:p>
    <w:p w14:paraId="2C7D14BC"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5.- En el proceso de presentación de ofertas debe tenerse en cuenta que existen varios subprocesos, uno de ellos es el de envío de la oferta a la firma, identificado con el botón enviar oferta a firma y, que tras su firma, deben salir de la pantalla, volver a entrar y realizar el subproceso para el envío de la oferta al registro, identificado con el botón. Presentar oferta </w:t>
      </w:r>
    </w:p>
    <w:p w14:paraId="55913B2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Finalizado todo el proceso, les saldrá una pantalla para “Obtener justificante”. </w:t>
      </w:r>
    </w:p>
    <w:p w14:paraId="6B723E46" w14:textId="77777777" w:rsidR="007145D6" w:rsidRPr="007145D6" w:rsidRDefault="007145D6" w:rsidP="007145D6">
      <w:pPr>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Importante: Si no han </w:t>
      </w:r>
      <w:proofErr w:type="spellStart"/>
      <w:r w:rsidRPr="007145D6">
        <w:rPr>
          <w:rFonts w:ascii="Arial" w:hAnsi="Arial" w:cs="Arial"/>
          <w:color w:val="000000"/>
          <w:sz w:val="20"/>
          <w:szCs w:val="20"/>
        </w:rPr>
        <w:t>ticado</w:t>
      </w:r>
      <w:proofErr w:type="spellEnd"/>
      <w:r w:rsidRPr="007145D6">
        <w:rPr>
          <w:rFonts w:ascii="Arial" w:hAnsi="Arial" w:cs="Arial"/>
          <w:color w:val="000000"/>
          <w:sz w:val="20"/>
          <w:szCs w:val="20"/>
        </w:rPr>
        <w:t xml:space="preserve"> en el botón de presentar oferta o no han recibido un justificante de presentación de oferta (no el de oferta firmada), no han completado el proceso y NO han presentado oferta</w:t>
      </w:r>
    </w:p>
    <w:p w14:paraId="643E8069" w14:textId="77777777" w:rsidR="007145D6" w:rsidRDefault="007145D6" w:rsidP="007145D6">
      <w:pPr>
        <w:spacing w:after="0" w:line="240" w:lineRule="auto"/>
        <w:jc w:val="center"/>
        <w:rPr>
          <w:rFonts w:ascii="Arial" w:hAnsi="Arial" w:cs="Arial"/>
          <w:color w:val="000000"/>
        </w:rPr>
      </w:pPr>
    </w:p>
    <w:p w14:paraId="0D0B8D4C" w14:textId="77777777" w:rsidR="007145D6" w:rsidRDefault="007145D6" w:rsidP="007145D6">
      <w:pPr>
        <w:spacing w:after="0" w:line="240" w:lineRule="auto"/>
        <w:jc w:val="center"/>
        <w:rPr>
          <w:rFonts w:ascii="Arial" w:hAnsi="Arial" w:cs="Arial"/>
          <w:color w:val="000000"/>
        </w:rPr>
      </w:pPr>
    </w:p>
    <w:p w14:paraId="01B52784" w14:textId="77777777" w:rsidR="007145D6" w:rsidRDefault="007145D6" w:rsidP="007145D6">
      <w:pPr>
        <w:spacing w:after="0" w:line="240" w:lineRule="auto"/>
        <w:jc w:val="center"/>
        <w:rPr>
          <w:rFonts w:ascii="Arial" w:hAnsi="Arial" w:cs="Arial"/>
          <w:color w:val="000000"/>
        </w:rPr>
      </w:pPr>
    </w:p>
    <w:p w14:paraId="01B89B49" w14:textId="77777777" w:rsidR="007145D6" w:rsidRDefault="007145D6" w:rsidP="007145D6">
      <w:pPr>
        <w:spacing w:after="0" w:line="240" w:lineRule="auto"/>
        <w:jc w:val="center"/>
        <w:rPr>
          <w:rFonts w:ascii="Arial" w:hAnsi="Arial" w:cs="Arial"/>
          <w:color w:val="000000"/>
        </w:rPr>
      </w:pPr>
    </w:p>
    <w:p w14:paraId="3B931262" w14:textId="77777777" w:rsidR="007145D6" w:rsidRDefault="007145D6" w:rsidP="007145D6">
      <w:pPr>
        <w:spacing w:after="0" w:line="240" w:lineRule="auto"/>
        <w:jc w:val="center"/>
        <w:rPr>
          <w:rFonts w:ascii="Arial" w:hAnsi="Arial" w:cs="Arial"/>
          <w:color w:val="000000"/>
        </w:rPr>
      </w:pPr>
    </w:p>
    <w:p w14:paraId="5487F897" w14:textId="77777777" w:rsidR="007145D6" w:rsidRDefault="007145D6" w:rsidP="007145D6">
      <w:pPr>
        <w:spacing w:after="0" w:line="240" w:lineRule="auto"/>
        <w:jc w:val="center"/>
        <w:rPr>
          <w:rFonts w:ascii="Arial" w:hAnsi="Arial" w:cs="Arial"/>
          <w:color w:val="000000"/>
        </w:rPr>
      </w:pPr>
    </w:p>
    <w:p w14:paraId="066A8C89" w14:textId="77777777" w:rsidR="007145D6" w:rsidRDefault="007145D6" w:rsidP="007145D6">
      <w:pPr>
        <w:spacing w:after="0" w:line="240" w:lineRule="auto"/>
        <w:jc w:val="center"/>
        <w:rPr>
          <w:rFonts w:ascii="Arial" w:hAnsi="Arial" w:cs="Arial"/>
          <w:color w:val="000000"/>
        </w:rPr>
      </w:pPr>
    </w:p>
    <w:p w14:paraId="0B53648C" w14:textId="77777777" w:rsidR="007145D6" w:rsidRDefault="007145D6" w:rsidP="007145D6">
      <w:pPr>
        <w:spacing w:after="0" w:line="240" w:lineRule="auto"/>
        <w:jc w:val="center"/>
        <w:rPr>
          <w:rFonts w:ascii="Arial" w:hAnsi="Arial" w:cs="Arial"/>
          <w:color w:val="000000"/>
        </w:rPr>
      </w:pPr>
    </w:p>
    <w:p w14:paraId="0640FCE3" w14:textId="77777777" w:rsidR="007145D6" w:rsidRDefault="007145D6" w:rsidP="007145D6">
      <w:pPr>
        <w:spacing w:after="0" w:line="240" w:lineRule="auto"/>
        <w:jc w:val="center"/>
        <w:rPr>
          <w:rFonts w:ascii="Arial" w:hAnsi="Arial" w:cs="Arial"/>
          <w:color w:val="000000"/>
        </w:rPr>
      </w:pPr>
    </w:p>
    <w:p w14:paraId="4F09A161" w14:textId="77777777" w:rsidR="007145D6" w:rsidRDefault="007145D6" w:rsidP="007145D6">
      <w:pPr>
        <w:spacing w:after="0" w:line="240" w:lineRule="auto"/>
        <w:jc w:val="center"/>
        <w:rPr>
          <w:rFonts w:ascii="Arial" w:hAnsi="Arial" w:cs="Arial"/>
          <w:color w:val="000000"/>
        </w:rPr>
      </w:pPr>
    </w:p>
    <w:p w14:paraId="51460CBA" w14:textId="77777777" w:rsidR="007145D6" w:rsidRDefault="007145D6" w:rsidP="007145D6">
      <w:pPr>
        <w:spacing w:after="0" w:line="240" w:lineRule="auto"/>
        <w:jc w:val="center"/>
        <w:rPr>
          <w:rFonts w:ascii="Arial" w:hAnsi="Arial" w:cs="Arial"/>
          <w:color w:val="000000"/>
        </w:rPr>
      </w:pPr>
    </w:p>
    <w:p w14:paraId="7EB4F4C3" w14:textId="77777777" w:rsidR="007145D6" w:rsidRDefault="007145D6" w:rsidP="007145D6">
      <w:pPr>
        <w:spacing w:after="0" w:line="240" w:lineRule="auto"/>
        <w:jc w:val="center"/>
        <w:rPr>
          <w:rFonts w:ascii="Arial" w:hAnsi="Arial" w:cs="Arial"/>
          <w:color w:val="000000"/>
        </w:rPr>
      </w:pPr>
    </w:p>
    <w:p w14:paraId="5DAB4566" w14:textId="77777777" w:rsidR="007145D6" w:rsidRDefault="007145D6" w:rsidP="007145D6">
      <w:pPr>
        <w:spacing w:after="0" w:line="240" w:lineRule="auto"/>
        <w:jc w:val="center"/>
        <w:rPr>
          <w:rFonts w:ascii="Arial" w:hAnsi="Arial" w:cs="Arial"/>
          <w:color w:val="000000"/>
        </w:rPr>
      </w:pPr>
    </w:p>
    <w:p w14:paraId="1A172748" w14:textId="77777777" w:rsidR="007145D6" w:rsidRDefault="007145D6" w:rsidP="007145D6">
      <w:pPr>
        <w:spacing w:after="0" w:line="240" w:lineRule="auto"/>
        <w:jc w:val="center"/>
        <w:rPr>
          <w:rFonts w:ascii="Arial" w:hAnsi="Arial" w:cs="Arial"/>
          <w:color w:val="000000"/>
        </w:rPr>
      </w:pPr>
    </w:p>
    <w:p w14:paraId="1B486B21" w14:textId="77777777" w:rsidR="007145D6" w:rsidRDefault="007145D6" w:rsidP="007145D6">
      <w:pPr>
        <w:spacing w:after="0" w:line="240" w:lineRule="auto"/>
        <w:jc w:val="center"/>
        <w:rPr>
          <w:rFonts w:ascii="Arial" w:hAnsi="Arial" w:cs="Arial"/>
          <w:color w:val="000000"/>
        </w:rPr>
      </w:pPr>
    </w:p>
    <w:p w14:paraId="4B756623" w14:textId="77777777" w:rsidR="007145D6" w:rsidRDefault="007145D6" w:rsidP="007145D6">
      <w:pPr>
        <w:spacing w:after="0" w:line="240" w:lineRule="auto"/>
        <w:jc w:val="center"/>
        <w:rPr>
          <w:rFonts w:ascii="Arial" w:hAnsi="Arial" w:cs="Arial"/>
          <w:color w:val="000000"/>
        </w:rPr>
      </w:pPr>
    </w:p>
    <w:p w14:paraId="26AB9CA8" w14:textId="77777777" w:rsidR="007145D6" w:rsidRDefault="007145D6" w:rsidP="007145D6">
      <w:pPr>
        <w:spacing w:after="0" w:line="240" w:lineRule="auto"/>
        <w:jc w:val="center"/>
        <w:rPr>
          <w:rFonts w:ascii="Arial" w:hAnsi="Arial" w:cs="Arial"/>
          <w:color w:val="000000"/>
        </w:rPr>
      </w:pPr>
    </w:p>
    <w:p w14:paraId="0B149D01" w14:textId="77777777" w:rsidR="007145D6" w:rsidRDefault="007145D6" w:rsidP="007145D6">
      <w:pPr>
        <w:spacing w:after="0" w:line="240" w:lineRule="auto"/>
        <w:jc w:val="center"/>
        <w:rPr>
          <w:rFonts w:ascii="Arial" w:hAnsi="Arial" w:cs="Arial"/>
          <w:color w:val="000000"/>
        </w:rPr>
      </w:pPr>
    </w:p>
    <w:p w14:paraId="65C15CCB" w14:textId="77777777" w:rsidR="007145D6" w:rsidRDefault="007145D6" w:rsidP="007145D6">
      <w:pPr>
        <w:spacing w:after="0" w:line="240" w:lineRule="auto"/>
        <w:jc w:val="center"/>
        <w:rPr>
          <w:rFonts w:ascii="Arial" w:hAnsi="Arial" w:cs="Arial"/>
          <w:color w:val="000000"/>
        </w:rPr>
      </w:pPr>
    </w:p>
    <w:p w14:paraId="30EA8CC0" w14:textId="77777777" w:rsidR="007145D6" w:rsidRDefault="007145D6" w:rsidP="007145D6">
      <w:pPr>
        <w:spacing w:after="0" w:line="240" w:lineRule="auto"/>
        <w:jc w:val="center"/>
        <w:rPr>
          <w:rFonts w:ascii="Arial" w:hAnsi="Arial" w:cs="Arial"/>
          <w:color w:val="000000"/>
        </w:rPr>
      </w:pPr>
    </w:p>
    <w:p w14:paraId="2A82F6FF" w14:textId="77777777" w:rsidR="007145D6" w:rsidRDefault="007145D6" w:rsidP="007145D6">
      <w:pPr>
        <w:spacing w:after="0" w:line="240" w:lineRule="auto"/>
        <w:jc w:val="center"/>
        <w:rPr>
          <w:rFonts w:ascii="Arial" w:hAnsi="Arial" w:cs="Arial"/>
          <w:color w:val="000000"/>
        </w:rPr>
      </w:pPr>
    </w:p>
    <w:p w14:paraId="2A749BE4" w14:textId="77777777" w:rsidR="007145D6" w:rsidRDefault="007145D6" w:rsidP="007145D6">
      <w:pPr>
        <w:spacing w:after="0" w:line="240" w:lineRule="auto"/>
        <w:jc w:val="center"/>
        <w:rPr>
          <w:rFonts w:ascii="Arial" w:hAnsi="Arial" w:cs="Arial"/>
          <w:color w:val="000000"/>
        </w:rPr>
      </w:pPr>
    </w:p>
    <w:p w14:paraId="0617A113" w14:textId="77777777" w:rsidR="007145D6" w:rsidRDefault="007145D6" w:rsidP="007145D6">
      <w:pPr>
        <w:spacing w:after="0" w:line="240" w:lineRule="auto"/>
        <w:jc w:val="center"/>
        <w:rPr>
          <w:rFonts w:ascii="Arial" w:hAnsi="Arial" w:cs="Arial"/>
          <w:color w:val="000000"/>
        </w:rPr>
      </w:pPr>
    </w:p>
    <w:p w14:paraId="172A68F7" w14:textId="77777777" w:rsidR="007145D6" w:rsidRDefault="007145D6" w:rsidP="007145D6">
      <w:pPr>
        <w:spacing w:after="0" w:line="240" w:lineRule="auto"/>
        <w:jc w:val="center"/>
        <w:rPr>
          <w:rFonts w:ascii="Arial" w:hAnsi="Arial" w:cs="Arial"/>
          <w:color w:val="000000"/>
        </w:rPr>
      </w:pPr>
    </w:p>
    <w:p w14:paraId="774D444C" w14:textId="77777777" w:rsidR="007145D6" w:rsidRDefault="007145D6" w:rsidP="007145D6">
      <w:pPr>
        <w:spacing w:after="0" w:line="240" w:lineRule="auto"/>
        <w:jc w:val="center"/>
        <w:rPr>
          <w:rFonts w:ascii="Arial" w:hAnsi="Arial" w:cs="Arial"/>
          <w:color w:val="000000"/>
        </w:rPr>
      </w:pPr>
    </w:p>
    <w:p w14:paraId="04EE946F" w14:textId="77777777" w:rsidR="007145D6" w:rsidRDefault="007145D6" w:rsidP="007145D6">
      <w:pPr>
        <w:spacing w:after="0" w:line="240" w:lineRule="auto"/>
        <w:jc w:val="center"/>
        <w:rPr>
          <w:rFonts w:ascii="Arial" w:hAnsi="Arial" w:cs="Arial"/>
          <w:color w:val="000000"/>
        </w:rPr>
      </w:pPr>
    </w:p>
    <w:p w14:paraId="6A2B6C1C" w14:textId="6A421A0F" w:rsidR="00073176" w:rsidRPr="00073176" w:rsidRDefault="007145D6" w:rsidP="007145D6">
      <w:pPr>
        <w:spacing w:after="0" w:line="240" w:lineRule="auto"/>
        <w:jc w:val="center"/>
        <w:rPr>
          <w:rFonts w:ascii="Arial" w:eastAsia="Times New Roman" w:hAnsi="Arial" w:cs="Arial"/>
          <w:bCs/>
          <w:sz w:val="24"/>
          <w:szCs w:val="24"/>
          <w:lang w:eastAsia="es-ES"/>
        </w:rPr>
      </w:pPr>
      <w:r w:rsidRPr="007145D6">
        <w:rPr>
          <w:rFonts w:ascii="Arial" w:hAnsi="Arial" w:cs="Arial"/>
          <w:color w:val="000000"/>
        </w:rPr>
        <w:lastRenderedPageBreak/>
        <w:t xml:space="preserve"> </w:t>
      </w:r>
      <w:r w:rsidR="00073176" w:rsidRPr="00073176">
        <w:rPr>
          <w:rFonts w:ascii="Arial" w:eastAsia="Times New Roman" w:hAnsi="Arial" w:cs="Arial"/>
          <w:bCs/>
          <w:sz w:val="24"/>
          <w:szCs w:val="24"/>
          <w:lang w:eastAsia="es-ES"/>
        </w:rPr>
        <w:t>ANEXO I</w:t>
      </w:r>
    </w:p>
    <w:p w14:paraId="1EDF4D68"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DECLARACIÓN RESPONSABLE</w:t>
      </w:r>
    </w:p>
    <w:bookmarkEnd w:id="0"/>
    <w:p w14:paraId="77A96372"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859165C"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r w:rsidRPr="000D2220">
        <w:rPr>
          <w:rFonts w:ascii="Arial Narrow" w:eastAsia="Times New Roman" w:hAnsi="Arial Narrow" w:cs="Arial"/>
          <w:b/>
          <w:bCs/>
          <w:kern w:val="3"/>
          <w:lang w:eastAsia="zh-CN"/>
        </w:rPr>
        <w:t>MODELO DEL DOCUMENTO EUROPEO ÚNICO DE CONTRATACIÓN (DEUC).</w:t>
      </w:r>
    </w:p>
    <w:p w14:paraId="4CBB8A55"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Cs/>
          <w:kern w:val="3"/>
          <w:lang w:eastAsia="zh-CN"/>
        </w:rPr>
      </w:pPr>
      <w:r w:rsidRPr="000D2220">
        <w:rPr>
          <w:rFonts w:ascii="Arial Narrow" w:eastAsia="Times New Roman" w:hAnsi="Arial Narrow" w:cs="Arial"/>
          <w:bCs/>
          <w:kern w:val="3"/>
          <w:lang w:eastAsia="zh-CN"/>
        </w:rPr>
        <w:t xml:space="preserve">Reglamento (UE) </w:t>
      </w:r>
      <w:proofErr w:type="spellStart"/>
      <w:r w:rsidRPr="000D2220">
        <w:rPr>
          <w:rFonts w:ascii="Arial Narrow" w:eastAsia="Times New Roman" w:hAnsi="Arial Narrow" w:cs="Arial"/>
          <w:bCs/>
          <w:kern w:val="3"/>
          <w:lang w:eastAsia="zh-CN"/>
        </w:rPr>
        <w:t>nº</w:t>
      </w:r>
      <w:proofErr w:type="spellEnd"/>
      <w:r w:rsidRPr="000D2220">
        <w:rPr>
          <w:rFonts w:ascii="Arial Narrow" w:eastAsia="Times New Roman" w:hAnsi="Arial Narrow" w:cs="Arial"/>
          <w:bCs/>
          <w:kern w:val="3"/>
          <w:lang w:eastAsia="zh-CN"/>
        </w:rPr>
        <w:t xml:space="preserve"> 2016/7, de 5 de enero</w:t>
      </w:r>
    </w:p>
    <w:p w14:paraId="51B6C096"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bCs/>
          <w:kern w:val="3"/>
          <w:sz w:val="18"/>
          <w:szCs w:val="18"/>
          <w:lang w:eastAsia="zh-CN"/>
        </w:rPr>
      </w:pPr>
    </w:p>
    <w:p w14:paraId="7F62338F" w14:textId="6E7360C8" w:rsidR="007145D6" w:rsidRPr="007145D6" w:rsidRDefault="007145D6" w:rsidP="00C1414E">
      <w:pPr>
        <w:widowControl w:val="0"/>
        <w:numPr>
          <w:ilvl w:val="0"/>
          <w:numId w:val="12"/>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Además del formulario o formularios normalizados del DEUC en el sobre “A” deberá incluirse la declaración de los licitadores conforme a Anexo II. A o B según corresponda a persona física o jurídica.</w:t>
      </w:r>
    </w:p>
    <w:p w14:paraId="60A30695" w14:textId="1B01477E" w:rsidR="007145D6" w:rsidRPr="007145D6" w:rsidRDefault="007145D6" w:rsidP="00C1414E">
      <w:pPr>
        <w:widowControl w:val="0"/>
        <w:numPr>
          <w:ilvl w:val="0"/>
          <w:numId w:val="12"/>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 xml:space="preserve">Y </w:t>
      </w:r>
      <w:r w:rsidR="00710F25">
        <w:rPr>
          <w:rFonts w:ascii="Arial" w:eastAsia="Times New Roman" w:hAnsi="Arial" w:cs="Arial"/>
          <w:kern w:val="3"/>
          <w:sz w:val="18"/>
          <w:szCs w:val="18"/>
          <w:highlight w:val="yellow"/>
          <w:lang w:eastAsia="zh-CN"/>
        </w:rPr>
        <w:t>Anexo II.C</w:t>
      </w:r>
    </w:p>
    <w:p w14:paraId="6B070EE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8D4DBDE"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r w:rsidRPr="000D2220">
        <w:rPr>
          <w:rFonts w:ascii="Arial" w:eastAsia="Times New Roman" w:hAnsi="Arial" w:cs="Arial"/>
          <w:kern w:val="3"/>
          <w:sz w:val="18"/>
          <w:szCs w:val="18"/>
          <w:lang w:val="es-ES_tradnl" w:eastAsia="zh-CN"/>
        </w:rPr>
        <w:t>Para poder cumplimentar el Anexo referido a la Declaración responsable mediante el modelo normalizado Documento Europeo Único de Contratación se deberá seguir los siguientes pasos:</w:t>
      </w:r>
    </w:p>
    <w:p w14:paraId="69037CA2"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val="es-ES_tradnl" w:eastAsia="zh-CN"/>
        </w:rPr>
      </w:pPr>
    </w:p>
    <w:p w14:paraId="45D13A67"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 Descargar en su equipo el fichero DEUC.xml que se encuentra disponible en la Plataforma de Contratación del Sector Público - pestaña anexos de la presente licitación, y en el perfil del contratante del Ayuntamiento de Cuevas del Almanzora.</w:t>
      </w:r>
    </w:p>
    <w:p w14:paraId="06BA5C4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2.- Abrir el siguiente enlace:</w:t>
      </w:r>
    </w:p>
    <w:p w14:paraId="367402D7"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hyperlink r:id="rId8" w:history="1">
        <w:r w:rsidRPr="000D2220">
          <w:rPr>
            <w:rFonts w:ascii="Arial" w:eastAsia="Times New Roman" w:hAnsi="Arial" w:cs="Arial"/>
            <w:color w:val="0000FF"/>
            <w:kern w:val="3"/>
            <w:sz w:val="18"/>
            <w:szCs w:val="18"/>
            <w:u w:val="single"/>
            <w:lang w:eastAsia="zh-CN"/>
          </w:rPr>
          <w:t>https://visor.registrodelicitadores.gob.es/espd-web/filter?lang=es</w:t>
        </w:r>
      </w:hyperlink>
    </w:p>
    <w:p w14:paraId="1B9DB82A"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3.- Seleccionar la opción «</w:t>
      </w:r>
      <w:r w:rsidRPr="000D2220">
        <w:rPr>
          <w:rFonts w:ascii="Arial" w:eastAsia="Times New Roman" w:hAnsi="Arial" w:cs="Arial"/>
          <w:i/>
          <w:iCs/>
          <w:kern w:val="3"/>
          <w:sz w:val="18"/>
          <w:szCs w:val="18"/>
          <w:lang w:eastAsia="zh-CN"/>
        </w:rPr>
        <w:t>soy un operador económico</w:t>
      </w:r>
      <w:r w:rsidRPr="000D2220">
        <w:rPr>
          <w:rFonts w:ascii="Arial" w:eastAsia="Times New Roman" w:hAnsi="Arial" w:cs="Arial"/>
          <w:kern w:val="3"/>
          <w:sz w:val="18"/>
          <w:szCs w:val="18"/>
          <w:lang w:eastAsia="zh-CN"/>
        </w:rPr>
        <w:t>».</w:t>
      </w:r>
    </w:p>
    <w:p w14:paraId="0CAEF6BB"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4.- Seleccionar la opción «</w:t>
      </w:r>
      <w:r w:rsidRPr="000D2220">
        <w:rPr>
          <w:rFonts w:ascii="Arial" w:eastAsia="Times New Roman" w:hAnsi="Arial" w:cs="Arial"/>
          <w:i/>
          <w:iCs/>
          <w:kern w:val="3"/>
          <w:sz w:val="18"/>
          <w:szCs w:val="18"/>
          <w:lang w:eastAsia="zh-CN"/>
        </w:rPr>
        <w:t>importar un DEUC</w:t>
      </w:r>
      <w:r w:rsidRPr="000D2220">
        <w:rPr>
          <w:rFonts w:ascii="Arial" w:eastAsia="Times New Roman" w:hAnsi="Arial" w:cs="Arial"/>
          <w:kern w:val="3"/>
          <w:sz w:val="18"/>
          <w:szCs w:val="18"/>
          <w:lang w:eastAsia="zh-CN"/>
        </w:rPr>
        <w:t>».</w:t>
      </w:r>
    </w:p>
    <w:p w14:paraId="2F3C24B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5.- Cargar el fichero DEUC.xml previamente descargado en el equipo (paso 1).</w:t>
      </w:r>
    </w:p>
    <w:p w14:paraId="315A91C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6.- Ya aparece el DEUC correspondiente a este expediente, con lo que solo hay que cumplimentar los apartados del DEUC correspondientes.</w:t>
      </w:r>
    </w:p>
    <w:p w14:paraId="7A9813DA"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7.- Imprimir y firmar el documento.</w:t>
      </w:r>
    </w:p>
    <w:p w14:paraId="373E7CBF"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8.- Este documento debidamente </w:t>
      </w:r>
      <w:r w:rsidRPr="000D2220">
        <w:rPr>
          <w:rFonts w:ascii="Arial" w:eastAsia="Times New Roman" w:hAnsi="Arial" w:cs="Arial"/>
          <w:b/>
          <w:bCs/>
          <w:kern w:val="3"/>
          <w:sz w:val="18"/>
          <w:szCs w:val="18"/>
          <w:lang w:eastAsia="zh-CN"/>
        </w:rPr>
        <w:t>cumplimentado</w:t>
      </w:r>
      <w:r w:rsidRPr="000D2220">
        <w:rPr>
          <w:rFonts w:ascii="Arial" w:eastAsia="Times New Roman" w:hAnsi="Arial" w:cs="Arial"/>
          <w:kern w:val="3"/>
          <w:sz w:val="18"/>
          <w:szCs w:val="18"/>
          <w:lang w:eastAsia="zh-CN"/>
        </w:rPr>
        <w:t xml:space="preserve"> en todos sus apartados </w:t>
      </w:r>
      <w:r w:rsidRPr="000D2220">
        <w:rPr>
          <w:rFonts w:ascii="Arial" w:eastAsia="Times New Roman" w:hAnsi="Arial" w:cs="Arial"/>
          <w:color w:val="0070C0"/>
          <w:kern w:val="3"/>
          <w:sz w:val="18"/>
          <w:szCs w:val="18"/>
          <w:lang w:eastAsia="zh-CN"/>
        </w:rPr>
        <w:t>(indicando en los apartados de solvencia económica y técnica los datos de los ejercicios económicos que se solicitan así como de los datos de los contratos similares de los últimos vinco ejercicios que acredite con el importe de cada uno de ellos)</w:t>
      </w:r>
      <w:r w:rsidRPr="000D2220">
        <w:rPr>
          <w:rFonts w:ascii="Arial" w:eastAsia="Times New Roman" w:hAnsi="Arial" w:cs="Arial"/>
          <w:kern w:val="3"/>
          <w:sz w:val="18"/>
          <w:szCs w:val="18"/>
          <w:lang w:eastAsia="zh-CN"/>
        </w:rPr>
        <w:t xml:space="preserve"> </w:t>
      </w:r>
      <w:r w:rsidRPr="000D2220">
        <w:rPr>
          <w:rFonts w:ascii="Arial" w:eastAsia="Times New Roman" w:hAnsi="Arial" w:cs="Arial"/>
          <w:b/>
          <w:bCs/>
          <w:kern w:val="3"/>
          <w:sz w:val="18"/>
          <w:szCs w:val="18"/>
          <w:lang w:eastAsia="zh-CN"/>
        </w:rPr>
        <w:t>y firmado</w:t>
      </w:r>
      <w:r w:rsidRPr="000D2220">
        <w:rPr>
          <w:rFonts w:ascii="Arial" w:eastAsia="Times New Roman" w:hAnsi="Arial" w:cs="Arial"/>
          <w:kern w:val="3"/>
          <w:sz w:val="18"/>
          <w:szCs w:val="18"/>
          <w:lang w:eastAsia="zh-CN"/>
        </w:rPr>
        <w:t xml:space="preserve"> se deberá presentar junto con el resto de la documentación de la licitación, de acuerdo con lo establecido en los pliegos que rigen la convocatoria y dentro del plazo fijado.</w:t>
      </w:r>
    </w:p>
    <w:p w14:paraId="73446A40"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9.- En caso de que se trate de un contrato con varios lotes, deberá cumplimentar una declaración para cada lote por el que licite.</w:t>
      </w:r>
    </w:p>
    <w:p w14:paraId="22AD024D"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10.- Cuando se concurra a la licitación agrupado en una UTE, se deberá cumplimentar un documento por cada una de las empresas que constituyan la UTE.</w:t>
      </w:r>
    </w:p>
    <w:p w14:paraId="623E10E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11.- En caso de que el licitador acredite la solvencia necesaria para celebrar el contrato basándose en la solvencia y medios de otras entidades, independientemente de la naturaleza jurídica que se tenga respecto a ellas, se deberá cumplimentar un documento por la empresa licitadora y otro por la empresa cuyos medios se adscriben.</w:t>
      </w:r>
    </w:p>
    <w:p w14:paraId="0B7D5FF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63D86DCA"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Los </w:t>
      </w:r>
      <w:r w:rsidRPr="000D2220">
        <w:rPr>
          <w:rFonts w:ascii="Arial" w:eastAsia="Times New Roman" w:hAnsi="Arial" w:cs="Arial"/>
          <w:bCs/>
          <w:kern w:val="3"/>
          <w:sz w:val="18"/>
          <w:szCs w:val="18"/>
          <w:lang w:eastAsia="zh-CN"/>
        </w:rPr>
        <w:t xml:space="preserve">requisitos </w:t>
      </w:r>
      <w:r w:rsidRPr="000D2220">
        <w:rPr>
          <w:rFonts w:ascii="Arial" w:eastAsia="Times New Roman" w:hAnsi="Arial" w:cs="Arial"/>
          <w:kern w:val="3"/>
          <w:sz w:val="18"/>
          <w:szCs w:val="18"/>
          <w:lang w:eastAsia="zh-CN"/>
        </w:rPr>
        <w:t xml:space="preserve">que en el documento se declaran </w:t>
      </w:r>
      <w:r w:rsidRPr="000D2220">
        <w:rPr>
          <w:rFonts w:ascii="Arial" w:eastAsia="Times New Roman" w:hAnsi="Arial" w:cs="Arial"/>
          <w:bCs/>
          <w:kern w:val="3"/>
          <w:sz w:val="18"/>
          <w:szCs w:val="18"/>
          <w:lang w:eastAsia="zh-CN"/>
        </w:rPr>
        <w:t>deben cumplirse</w:t>
      </w:r>
      <w:r w:rsidRPr="000D2220">
        <w:rPr>
          <w:rFonts w:ascii="Arial" w:eastAsia="Times New Roman" w:hAnsi="Arial" w:cs="Arial"/>
          <w:kern w:val="3"/>
          <w:sz w:val="18"/>
          <w:szCs w:val="18"/>
          <w:lang w:eastAsia="zh-CN"/>
        </w:rPr>
        <w:t xml:space="preserve">, en todo caso, el </w:t>
      </w:r>
      <w:r w:rsidRPr="000D2220">
        <w:rPr>
          <w:rFonts w:ascii="Arial" w:eastAsia="Times New Roman" w:hAnsi="Arial" w:cs="Arial"/>
          <w:bCs/>
          <w:kern w:val="3"/>
          <w:sz w:val="18"/>
          <w:szCs w:val="18"/>
          <w:lang w:eastAsia="zh-CN"/>
        </w:rPr>
        <w:t xml:space="preserve">último día de plazo de licitación </w:t>
      </w:r>
      <w:r w:rsidRPr="000D2220">
        <w:rPr>
          <w:rFonts w:ascii="Arial" w:eastAsia="Times New Roman" w:hAnsi="Arial" w:cs="Arial"/>
          <w:kern w:val="3"/>
          <w:sz w:val="18"/>
          <w:szCs w:val="18"/>
          <w:lang w:eastAsia="zh-CN"/>
        </w:rPr>
        <w:t xml:space="preserve">y subsistir hasta la perfección del contrato, pudiendo la Administración efectuar verificaciones en cualquier momento del procedimiento. </w:t>
      </w:r>
      <w:r w:rsidRPr="000D2220">
        <w:rPr>
          <w:rFonts w:ascii="Arial" w:eastAsia="Times New Roman" w:hAnsi="Arial" w:cs="Arial"/>
          <w:b/>
          <w:bCs/>
          <w:color w:val="0070C0"/>
          <w:kern w:val="3"/>
          <w:sz w:val="18"/>
          <w:szCs w:val="18"/>
          <w:lang w:eastAsia="zh-CN"/>
        </w:rPr>
        <w:t>La declaración debe estar firmada por quien tenga poder suficiente para ello. No se admitirá ninguna declaración que no esté firmada, lo que conlleva la no admisión de la oferta.</w:t>
      </w:r>
    </w:p>
    <w:p w14:paraId="00F8B90A"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Cuando el pliego prevea la </w:t>
      </w:r>
      <w:r w:rsidRPr="000D2220">
        <w:rPr>
          <w:rFonts w:ascii="Arial" w:eastAsia="Times New Roman" w:hAnsi="Arial" w:cs="Arial"/>
          <w:bCs/>
          <w:kern w:val="3"/>
          <w:sz w:val="18"/>
          <w:szCs w:val="18"/>
          <w:lang w:eastAsia="zh-CN"/>
        </w:rPr>
        <w:t xml:space="preserve">división en lotes </w:t>
      </w:r>
      <w:r w:rsidRPr="000D2220">
        <w:rPr>
          <w:rFonts w:ascii="Arial" w:eastAsia="Times New Roman" w:hAnsi="Arial" w:cs="Arial"/>
          <w:kern w:val="3"/>
          <w:sz w:val="18"/>
          <w:szCs w:val="18"/>
          <w:lang w:eastAsia="zh-CN"/>
        </w:rPr>
        <w:t>del objeto del contrato y los requisitos de solvencia variaran de un lote a otro,  se aportará un DEUC por cada lote o grupo de lotes al que se apliquen los mismos requisitos de solvencia.</w:t>
      </w:r>
    </w:p>
    <w:p w14:paraId="60DF76F1"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Si varias empresas concurren constituyendo una </w:t>
      </w:r>
      <w:r w:rsidRPr="000D2220">
        <w:rPr>
          <w:rFonts w:ascii="Arial" w:eastAsia="Times New Roman" w:hAnsi="Arial" w:cs="Arial"/>
          <w:bCs/>
          <w:kern w:val="3"/>
          <w:sz w:val="18"/>
          <w:szCs w:val="18"/>
          <w:lang w:eastAsia="zh-CN"/>
        </w:rPr>
        <w:t>unión temporal</w:t>
      </w:r>
      <w:r w:rsidRPr="000D2220">
        <w:rPr>
          <w:rFonts w:ascii="Arial" w:eastAsia="Times New Roman" w:hAnsi="Arial" w:cs="Arial"/>
          <w:kern w:val="3"/>
          <w:sz w:val="18"/>
          <w:szCs w:val="18"/>
          <w:lang w:eastAsia="zh-CN"/>
        </w:rPr>
        <w:t>, cada una de las que la componen deberá acreditar su personalidad, capacidad y solvencia, presentando todas y cada una de ellas un formulario normalizado del DEUC.</w:t>
      </w:r>
    </w:p>
    <w:p w14:paraId="5873E8AC"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Las </w:t>
      </w:r>
      <w:r w:rsidRPr="000D2220">
        <w:rPr>
          <w:rFonts w:ascii="Arial" w:eastAsia="Times New Roman" w:hAnsi="Arial" w:cs="Arial"/>
          <w:bCs/>
          <w:kern w:val="3"/>
          <w:sz w:val="18"/>
          <w:szCs w:val="18"/>
          <w:lang w:eastAsia="zh-CN"/>
        </w:rPr>
        <w:t xml:space="preserve">empresas </w:t>
      </w:r>
      <w:r w:rsidRPr="000D2220">
        <w:rPr>
          <w:rFonts w:ascii="Arial" w:eastAsia="Times New Roman" w:hAnsi="Arial" w:cs="Arial"/>
          <w:kern w:val="3"/>
          <w:sz w:val="18"/>
          <w:szCs w:val="18"/>
          <w:lang w:eastAsia="zh-CN"/>
        </w:rPr>
        <w:t xml:space="preserve">que figuren </w:t>
      </w:r>
      <w:r w:rsidRPr="000D2220">
        <w:rPr>
          <w:rFonts w:ascii="Arial" w:eastAsia="Times New Roman" w:hAnsi="Arial" w:cs="Arial"/>
          <w:bCs/>
          <w:kern w:val="3"/>
          <w:sz w:val="18"/>
          <w:szCs w:val="18"/>
          <w:lang w:eastAsia="zh-CN"/>
        </w:rPr>
        <w:t xml:space="preserve">inscritas </w:t>
      </w:r>
      <w:r w:rsidRPr="000D2220">
        <w:rPr>
          <w:rFonts w:ascii="Arial" w:eastAsia="Times New Roman" w:hAnsi="Arial" w:cs="Arial"/>
          <w:kern w:val="3"/>
          <w:sz w:val="18"/>
          <w:szCs w:val="18"/>
          <w:lang w:eastAsia="zh-CN"/>
        </w:rPr>
        <w:t>en el Registro de Licitadores de la Comunidad Autónoma de Andalucía o en el Registro de Licitadores y Empresas Clasificadas del Estado no estarán obligadas a facilitar aquellos datos que ya figuren inscritos de manera actualizada</w:t>
      </w:r>
      <w:r w:rsidRPr="000D2220">
        <w:rPr>
          <w:rFonts w:ascii="Arial" w:eastAsia="Times New Roman" w:hAnsi="Arial" w:cs="Arial"/>
          <w:b/>
          <w:bCs/>
          <w:kern w:val="3"/>
          <w:sz w:val="18"/>
          <w:szCs w:val="18"/>
          <w:lang w:eastAsia="zh-CN"/>
        </w:rPr>
        <w:t xml:space="preserve">, </w:t>
      </w:r>
      <w:r w:rsidRPr="000D2220">
        <w:rPr>
          <w:rFonts w:ascii="Arial" w:eastAsia="Times New Roman" w:hAnsi="Arial" w:cs="Arial"/>
          <w:b/>
          <w:bCs/>
          <w:color w:val="0070C0"/>
          <w:kern w:val="3"/>
          <w:sz w:val="18"/>
          <w:szCs w:val="18"/>
          <w:lang w:eastAsia="zh-CN"/>
        </w:rPr>
        <w:t>siempre y cuando se indique dicha circunstancia en el formulario normalizado del DEUC</w:t>
      </w:r>
      <w:r w:rsidRPr="000D2220">
        <w:rPr>
          <w:rFonts w:ascii="Arial" w:eastAsia="Times New Roman" w:hAnsi="Arial" w:cs="Arial"/>
          <w:kern w:val="3"/>
          <w:sz w:val="18"/>
          <w:szCs w:val="18"/>
          <w:lang w:eastAsia="zh-CN"/>
        </w:rPr>
        <w:t xml:space="preserve">, </w:t>
      </w:r>
      <w:r w:rsidRPr="000D2220">
        <w:rPr>
          <w:rFonts w:ascii="Arial" w:eastAsia="Times New Roman" w:hAnsi="Arial" w:cs="Arial"/>
          <w:color w:val="0070C0"/>
          <w:kern w:val="3"/>
          <w:sz w:val="18"/>
          <w:szCs w:val="18"/>
          <w:lang w:eastAsia="zh-CN"/>
        </w:rPr>
        <w:t>con una dirección accesible, debiendo facilitar código, si la tuviera y debiendo comprobar su acceso. En caso de comprobado el acceso por el licitado antes de la firma del DEUC, no se accede a dicho registro, deberá cumplimentar conforme al punto 8 anterior.</w:t>
      </w:r>
      <w:r w:rsidRPr="000D2220">
        <w:rPr>
          <w:rFonts w:ascii="Arial" w:eastAsia="Times New Roman" w:hAnsi="Arial" w:cs="Arial"/>
          <w:kern w:val="3"/>
          <w:sz w:val="18"/>
          <w:szCs w:val="18"/>
          <w:lang w:eastAsia="zh-CN"/>
        </w:rPr>
        <w:t xml:space="preserve"> En todo caso, es el licitador quien debe asegurarse de qué datos figuran efectivamente inscritos y actualizados y cuáles no. Cuando alguno de los datos o informaciones requeridos no conste en los Registros de Licitadores citados o no figure actualizado en los mismos, deberá aportarse mediante la cumplimentación del formulario.</w:t>
      </w:r>
    </w:p>
    <w:p w14:paraId="71B1F881"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Si en la dirección de acceso el Ayuntamiento no puede obtener dato alguno, se le requerirá a licitados para que aporte toda la documentación justificativa de la solvencia económica y técnica en el plazo de tres días desde el requerimiento efectuado.</w:t>
      </w:r>
    </w:p>
    <w:p w14:paraId="53976DE4" w14:textId="77777777" w:rsidR="000D2220" w:rsidRPr="000D2220" w:rsidRDefault="000D2220" w:rsidP="000D2220">
      <w:pPr>
        <w:suppressAutoHyphens/>
        <w:autoSpaceDE w:val="0"/>
        <w:autoSpaceDN w:val="0"/>
        <w:spacing w:after="0" w:line="240" w:lineRule="auto"/>
        <w:ind w:left="426"/>
        <w:textAlignment w:val="baseline"/>
        <w:rPr>
          <w:rFonts w:ascii="Arial" w:eastAsia="Times New Roman" w:hAnsi="Arial" w:cs="Arial"/>
          <w:kern w:val="3"/>
          <w:sz w:val="18"/>
          <w:szCs w:val="18"/>
          <w:lang w:eastAsia="zh-CN"/>
        </w:rPr>
      </w:pPr>
    </w:p>
    <w:p w14:paraId="735F9592" w14:textId="77777777" w:rsidR="000D2220" w:rsidRPr="000D2220" w:rsidRDefault="000D2220" w:rsidP="000D2220">
      <w:pPr>
        <w:suppressAutoHyphens/>
        <w:autoSpaceDE w:val="0"/>
        <w:autoSpaceDN w:val="0"/>
        <w:spacing w:after="0" w:line="240" w:lineRule="auto"/>
        <w:textAlignment w:val="baseline"/>
        <w:rPr>
          <w:rFonts w:ascii="Arial" w:eastAsia="Times New Roman" w:hAnsi="Arial" w:cs="Arial"/>
          <w:kern w:val="3"/>
          <w:sz w:val="18"/>
          <w:szCs w:val="18"/>
          <w:lang w:eastAsia="zh-CN"/>
        </w:rPr>
      </w:pPr>
    </w:p>
    <w:p w14:paraId="34FA08C3" w14:textId="77777777" w:rsidR="000D2220" w:rsidRPr="000D2220" w:rsidRDefault="000D2220" w:rsidP="000D2220">
      <w:pPr>
        <w:suppressAutoHyphens/>
        <w:autoSpaceDN w:val="0"/>
        <w:spacing w:after="0" w:line="240" w:lineRule="auto"/>
        <w:ind w:right="127"/>
        <w:jc w:val="both"/>
        <w:textAlignment w:val="baseline"/>
        <w:rPr>
          <w:rFonts w:ascii="Arial" w:eastAsia="Times New Roman" w:hAnsi="Arial" w:cs="Arial"/>
          <w:bCs/>
          <w:kern w:val="3"/>
          <w:sz w:val="18"/>
          <w:lang w:eastAsia="zh-CN"/>
        </w:rPr>
      </w:pPr>
      <w:r w:rsidRPr="000D2220">
        <w:rPr>
          <w:rFonts w:ascii="Arial" w:eastAsia="Times New Roman" w:hAnsi="Arial" w:cs="Arial"/>
          <w:bCs/>
          <w:kern w:val="3"/>
          <w:sz w:val="18"/>
          <w:lang w:eastAsia="zh-CN"/>
        </w:rPr>
        <w:t>Sobre la utilización del formulario normalizado DEUC se pueden consultar los siguientes documentos:</w:t>
      </w:r>
    </w:p>
    <w:p w14:paraId="772EEB17" w14:textId="77777777" w:rsidR="000D2220" w:rsidRPr="000D2220" w:rsidRDefault="000D2220" w:rsidP="000D2220">
      <w:pPr>
        <w:suppressAutoHyphens/>
        <w:autoSpaceDN w:val="0"/>
        <w:spacing w:after="0" w:line="240" w:lineRule="auto"/>
        <w:ind w:left="284" w:right="127" w:hanging="142"/>
        <w:jc w:val="both"/>
        <w:textAlignment w:val="baseline"/>
        <w:rPr>
          <w:rFonts w:ascii="Arial" w:eastAsia="Times New Roman" w:hAnsi="Arial" w:cs="Arial"/>
          <w:bCs/>
          <w:kern w:val="3"/>
          <w:sz w:val="18"/>
          <w:lang w:eastAsia="zh-CN"/>
        </w:rPr>
      </w:pPr>
    </w:p>
    <w:p w14:paraId="5DFDD1C8" w14:textId="77777777" w:rsidR="000D2220" w:rsidRPr="000D2220" w:rsidRDefault="000D2220" w:rsidP="00C1414E">
      <w:pPr>
        <w:widowControl w:val="0"/>
        <w:numPr>
          <w:ilvl w:val="0"/>
          <w:numId w:val="12"/>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Reglamento (UE) n º 2016/7 disponible en la página web: </w:t>
      </w:r>
      <w:hyperlink r:id="rId9" w:history="1">
        <w:r w:rsidRPr="000D2220">
          <w:rPr>
            <w:rFonts w:ascii="Arial" w:eastAsia="Times New Roman" w:hAnsi="Arial" w:cs="Arial"/>
            <w:bCs/>
            <w:color w:val="0000FF"/>
            <w:kern w:val="3"/>
            <w:sz w:val="18"/>
            <w:u w:val="single"/>
            <w:lang w:eastAsia="zh-CN"/>
          </w:rPr>
          <w:t>https://www.boe.es/doue/2016/003/L00016-00034.pdf</w:t>
        </w:r>
      </w:hyperlink>
    </w:p>
    <w:p w14:paraId="6D65CC61" w14:textId="77777777" w:rsidR="000D2220" w:rsidRPr="000D2220" w:rsidRDefault="000D2220" w:rsidP="00C1414E">
      <w:pPr>
        <w:widowControl w:val="0"/>
        <w:numPr>
          <w:ilvl w:val="0"/>
          <w:numId w:val="12"/>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Para cumplimentar ese documento pueden seguirse las instrucciones de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del 2016): </w:t>
      </w:r>
      <w:hyperlink r:id="rId10" w:history="1">
        <w:r w:rsidRPr="000D2220">
          <w:rPr>
            <w:rFonts w:ascii="Arial" w:eastAsia="Times New Roman" w:hAnsi="Arial" w:cs="Arial"/>
            <w:bCs/>
            <w:i/>
            <w:color w:val="0000FF"/>
            <w:kern w:val="3"/>
            <w:sz w:val="18"/>
            <w:u w:val="single"/>
            <w:lang w:eastAsia="zh-CN"/>
          </w:rPr>
          <w:t>https://www.boe.es/buscar/doc.php?id=BOE-A-2016-3392</w:t>
        </w:r>
      </w:hyperlink>
    </w:p>
    <w:p w14:paraId="755EA690"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p>
    <w:p w14:paraId="4B28CFEF" w14:textId="77777777" w:rsidR="000D2220" w:rsidRPr="000D2220" w:rsidRDefault="000D2220" w:rsidP="000D2220">
      <w:pPr>
        <w:spacing w:after="0" w:line="240" w:lineRule="auto"/>
        <w:ind w:left="284" w:right="127"/>
        <w:jc w:val="both"/>
        <w:rPr>
          <w:rFonts w:ascii="Arial" w:eastAsia="Arial" w:hAnsi="Arial" w:cs="Arial"/>
          <w:color w:val="000000"/>
          <w:sz w:val="18"/>
          <w:szCs w:val="18"/>
          <w:lang w:val="es-ES_tradnl" w:eastAsia="es-ES"/>
        </w:rPr>
      </w:pPr>
    </w:p>
    <w:p w14:paraId="77BDD3C5"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r w:rsidRPr="000D2220">
        <w:rPr>
          <w:rFonts w:ascii="Arial" w:eastAsia="MS Mincho" w:hAnsi="Arial" w:cs="Arial"/>
          <w:b/>
          <w:bCs/>
          <w:sz w:val="18"/>
          <w:szCs w:val="18"/>
          <w:lang w:eastAsia="es-ES"/>
        </w:rPr>
        <w:t>ESTRUCTURA DEL FORMULARIO NORMALIZADO DEUC</w:t>
      </w:r>
    </w:p>
    <w:p w14:paraId="48722580"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p>
    <w:p w14:paraId="5E157FEE"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 Información sobre el procedimiento de contratación y el poder o la entidad adjudicadora.</w:t>
      </w:r>
    </w:p>
    <w:p w14:paraId="79D9C4E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3263739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del documento la cumplimenta el órgano de contratación (el resto del formulario lo debe cumplimentar el licitador).</w:t>
      </w:r>
    </w:p>
    <w:p w14:paraId="2C55243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595B4811"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1DE8983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7F23EF88"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20A9432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recoge información sobre la empresa licitadora. En la identificación del operador económico, se deberá indicar el NIF si se trata de ciudadanos o empresas españolas, el NIE si se trata de ciudadanos extranjeros residentes en España, y el VIES o DUNS si se trata de empresas extranjeras.</w:t>
      </w:r>
    </w:p>
    <w:p w14:paraId="1881BD5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449260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pregunta del apartado II.C). sobre si se basa el operador económico en la capacidad de otras entidades para satisfacer los criterios de selección, se refiere a la integración de la solvencia con medios externos recogida en el artículo 75 de la Ley de Contratos del Sector Público, no a los casos de constitución de uniones temporales de empresas. (Debe comprobarse en el PCAP específico de cada contrato si se contempla esta posibilidad).</w:t>
      </w:r>
    </w:p>
    <w:p w14:paraId="454453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9528BD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declaración sobre si se concurre en UTE a la licitación se recoge en la última pregunta del apartado II.A). La subcontratación de trabajos se recoge en el apartado II.D).</w:t>
      </w:r>
    </w:p>
    <w:p w14:paraId="1ECBC4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0A43CC5B"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A la pregunta del apartado II.A). sobre si figura inscrito en una lista oficial de operadores económicos autorizados o tiene un certificado equivalente (p. ej. si la empresa está inscrita en el Registro Oficial de Licitadores y Empresas Clasificadas del Estado –ROLECE- o su equivalente autonómico) la empresa deberá cumplimentar una de las opciones siguientes:</w:t>
      </w:r>
    </w:p>
    <w:p w14:paraId="66036D7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8A4C3D"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Sí: si se encuentra clasificada.</w:t>
      </w:r>
    </w:p>
    <w:p w14:paraId="509B7E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No: si no se encuentra clasificada.</w:t>
      </w:r>
    </w:p>
    <w:p w14:paraId="785F327C"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r w:rsidRPr="000D2220">
        <w:rPr>
          <w:rFonts w:ascii="Arial" w:eastAsia="MS Mincho" w:hAnsi="Arial" w:cs="Arial"/>
          <w:sz w:val="18"/>
          <w:szCs w:val="18"/>
          <w:lang w:eastAsia="es-ES"/>
        </w:rPr>
        <w:t>- No procede: si la clasificación no es exigida para el contrato que se licita.</w:t>
      </w:r>
    </w:p>
    <w:p w14:paraId="7720BA73"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p>
    <w:p w14:paraId="3D9DD44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Para indicar el nombre de la lista o certificado, procede contestar si la empresa está clasificada como contratista de obras o de servicios. Como número de inscripción o certificación basta con consignar el propio NIF, CIF, NIE, VIES o DUNS de la empresa.</w:t>
      </w:r>
    </w:p>
    <w:p w14:paraId="6AE55D1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7C3034A2"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III: Motivos de exclusión.</w:t>
      </w:r>
    </w:p>
    <w:p w14:paraId="6060149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Las empresas deberán responder a todas las preguntas que se formulan en la parte III del formulario normalizado DEUC.</w:t>
      </w:r>
    </w:p>
    <w:p w14:paraId="610230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10798A"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IV: Criterios de selección.</w:t>
      </w:r>
    </w:p>
    <w:p w14:paraId="0F136FF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Cuando los licitadores rellenen el DEUC, únicamente será necesario cumplimentar las secciones del mismo que estén activadas.</w:t>
      </w:r>
    </w:p>
    <w:p w14:paraId="77BA04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6508867"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Posteriormente, si el órgano de contratación lo estima conveniente, en aras a garantizar el buen fin del procedimiento, podrá recabar, en cualquier momento anterior a la adopción de la propuesta de adjudicación, que los licitadores aporten la documentación acreditativa del cumplimiento de las condiciones de solvencia establecidas para ser adjudicatario del contrato.</w:t>
      </w:r>
    </w:p>
    <w:p w14:paraId="4A8DB142"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8D602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En todo caso, dicha documentación le será siempre requerida al propuesto como adjudicatario.</w:t>
      </w:r>
    </w:p>
    <w:p w14:paraId="053073B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ED341E4"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 Reducción del número de candidatos cualificados.</w:t>
      </w:r>
    </w:p>
    <w:p w14:paraId="79939394"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En un procedimiento abierto, el empresario no tiene que cumplimentar esta parte.</w:t>
      </w:r>
    </w:p>
    <w:p w14:paraId="2D91871C"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2F8F7D7"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VI: Declaraciones finales.</w:t>
      </w:r>
    </w:p>
    <w:p w14:paraId="6448D58F"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debe ser cumplimentada por la empresa interesada y firmada electrónicamente en todo caso.</w:t>
      </w:r>
    </w:p>
    <w:p w14:paraId="5935C2B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Una vez el formulario DEUC esté cumplimentado por el interesado, deberá ser exportado en formato .</w:t>
      </w:r>
      <w:proofErr w:type="spellStart"/>
      <w:r w:rsidRPr="000D2220">
        <w:rPr>
          <w:rFonts w:ascii="Arial" w:eastAsia="MS Mincho" w:hAnsi="Arial" w:cs="Arial"/>
          <w:sz w:val="18"/>
          <w:szCs w:val="18"/>
          <w:lang w:eastAsia="es-ES"/>
        </w:rPr>
        <w:t>pdf</w:t>
      </w:r>
      <w:proofErr w:type="spellEnd"/>
      <w:r w:rsidRPr="000D2220">
        <w:rPr>
          <w:rFonts w:ascii="Arial" w:eastAsia="MS Mincho" w:hAnsi="Arial" w:cs="Arial"/>
          <w:sz w:val="18"/>
          <w:szCs w:val="18"/>
          <w:lang w:eastAsia="es-ES"/>
        </w:rPr>
        <w:t xml:space="preserve"> y firmado electrónicamente por la empresa licitadora, para ser incorporado a la documentación del Sobre “A”.</w:t>
      </w:r>
    </w:p>
    <w:p w14:paraId="7E7BB24E"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A7453A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sz w:val="18"/>
          <w:szCs w:val="18"/>
          <w:lang w:val="es-ES_tradnl" w:eastAsia="es-ES"/>
        </w:rPr>
      </w:pPr>
      <w:r w:rsidRPr="000D2220">
        <w:rPr>
          <w:rFonts w:ascii="Arial" w:eastAsia="MS Mincho" w:hAnsi="Arial" w:cs="Arial"/>
          <w:sz w:val="18"/>
          <w:szCs w:val="18"/>
          <w:lang w:eastAsia="es-ES"/>
        </w:rPr>
        <w:t>Para más información sobre la cumplimentación del formulario, se puede consultar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 2016).</w:t>
      </w:r>
    </w:p>
    <w:p w14:paraId="0BB9BDC8" w14:textId="77777777" w:rsidR="00073176" w:rsidRPr="00073176" w:rsidRDefault="000D2220" w:rsidP="000D2220">
      <w:pPr>
        <w:spacing w:after="0" w:line="240" w:lineRule="auto"/>
        <w:ind w:right="127"/>
        <w:jc w:val="center"/>
        <w:rPr>
          <w:rFonts w:ascii="Arial Narrow" w:eastAsia="Times New Roman" w:hAnsi="Arial Narrow" w:cs="Arial"/>
          <w:bCs/>
          <w:lang w:eastAsia="es-ES"/>
        </w:rPr>
      </w:pPr>
      <w:r w:rsidRPr="000D2220">
        <w:rPr>
          <w:rFonts w:ascii="Arial Narrow" w:eastAsia="MS Mincho" w:hAnsi="Arial Narrow" w:cs="Arial"/>
          <w:bCs/>
          <w:lang w:val="es-ES_tradnl" w:eastAsia="es-ES"/>
        </w:rPr>
        <w:br w:type="page"/>
      </w:r>
    </w:p>
    <w:p w14:paraId="6FB25727"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1" w:name="_Hlk91751107"/>
      <w:r w:rsidRPr="00073176">
        <w:rPr>
          <w:rFonts w:ascii="Arial" w:eastAsia="Times New Roman" w:hAnsi="Arial" w:cs="Arial"/>
          <w:bCs/>
          <w:sz w:val="24"/>
          <w:szCs w:val="24"/>
          <w:lang w:eastAsia="es-ES"/>
        </w:rPr>
        <w:lastRenderedPageBreak/>
        <w:t>ANEXO II.A</w:t>
      </w:r>
    </w:p>
    <w:p w14:paraId="27C66789"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JURÍDICAS</w:t>
      </w:r>
    </w:p>
    <w:bookmarkEnd w:id="1"/>
    <w:p w14:paraId="017EA9B2" w14:textId="77777777" w:rsidR="00073176" w:rsidRPr="00073176" w:rsidRDefault="00073176" w:rsidP="00073176">
      <w:pPr>
        <w:spacing w:after="0" w:line="240" w:lineRule="auto"/>
        <w:ind w:right="284"/>
        <w:jc w:val="both"/>
        <w:rPr>
          <w:rFonts w:ascii="Arial Narrow" w:eastAsia="Calibri" w:hAnsi="Arial Narrow" w:cs="Arial"/>
          <w:sz w:val="20"/>
          <w:szCs w:val="20"/>
        </w:rPr>
      </w:pPr>
      <w:r w:rsidRPr="00073176">
        <w:rPr>
          <w:rFonts w:ascii="Arial Narrow" w:eastAsia="Calibri" w:hAnsi="Arial Narrow" w:cs="Arial"/>
        </w:rPr>
        <w:t>  </w:t>
      </w:r>
    </w:p>
    <w:p w14:paraId="7340CA9B"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Narrow" w:eastAsia="Calibri" w:hAnsi="Arial Narrow" w:cs="Arial"/>
          <w:sz w:val="20"/>
          <w:szCs w:val="20"/>
        </w:rPr>
        <w:t> </w:t>
      </w:r>
      <w:bookmarkStart w:id="2" w:name="_Hlk88207260"/>
      <w:r w:rsidRPr="00073176">
        <w:rPr>
          <w:rFonts w:ascii="Arial" w:eastAsia="Arial" w:hAnsi="Arial" w:cs="Arial"/>
          <w:color w:val="000000"/>
          <w:sz w:val="20"/>
          <w:szCs w:val="20"/>
          <w:lang w:eastAsia="es-ES"/>
        </w:rPr>
        <w:t xml:space="preserve">A efectos del contrato de ………………………….. </w:t>
      </w:r>
      <w:r w:rsidRPr="00073176">
        <w:rPr>
          <w:rFonts w:ascii="Arial" w:eastAsia="Arial" w:hAnsi="Arial" w:cs="Arial"/>
          <w:i/>
          <w:color w:val="0070C0"/>
          <w:sz w:val="20"/>
          <w:szCs w:val="20"/>
          <w:lang w:eastAsia="es-ES"/>
        </w:rPr>
        <w:t>(indicar denominación del contrato)</w:t>
      </w:r>
    </w:p>
    <w:bookmarkEnd w:id="2"/>
    <w:p w14:paraId="17A99E50"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w:t>
      </w:r>
    </w:p>
    <w:p w14:paraId="612B27C5"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p>
    <w:p w14:paraId="4FA1A00F"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Arial" w:hAnsi="Arial" w:cs="Arial"/>
          <w:color w:val="000000"/>
          <w:sz w:val="20"/>
          <w:szCs w:val="20"/>
          <w:lang w:eastAsia="es-ES"/>
        </w:rPr>
        <w:t xml:space="preserve">Dª/D. </w:t>
      </w:r>
      <w:r w:rsidRPr="00073176">
        <w:rPr>
          <w:rFonts w:ascii="Arial" w:eastAsia="Calibri" w:hAnsi="Arial" w:cs="Arial"/>
          <w:sz w:val="20"/>
          <w:szCs w:val="20"/>
        </w:rPr>
        <w:t xml:space="preserve">………………………….………., con DNI </w:t>
      </w:r>
      <w:proofErr w:type="spellStart"/>
      <w:r w:rsidRPr="00073176">
        <w:rPr>
          <w:rFonts w:ascii="Arial" w:eastAsia="Calibri" w:hAnsi="Arial" w:cs="Arial"/>
          <w:sz w:val="20"/>
          <w:szCs w:val="20"/>
        </w:rPr>
        <w:t>nº</w:t>
      </w:r>
      <w:proofErr w:type="spellEnd"/>
      <w:r w:rsidRPr="00073176">
        <w:rPr>
          <w:rFonts w:ascii="Arial" w:eastAsia="Calibri" w:hAnsi="Arial" w:cs="Arial"/>
          <w:sz w:val="20"/>
          <w:szCs w:val="20"/>
        </w:rPr>
        <w:t xml:space="preserve">………………, en nombre de la sociedad…………………………………………………………., con NIF </w:t>
      </w:r>
      <w:proofErr w:type="spellStart"/>
      <w:r w:rsidRPr="00073176">
        <w:rPr>
          <w:rFonts w:ascii="Arial" w:eastAsia="Calibri" w:hAnsi="Arial" w:cs="Arial"/>
          <w:sz w:val="20"/>
          <w:szCs w:val="20"/>
        </w:rPr>
        <w:t>nº</w:t>
      </w:r>
      <w:proofErr w:type="spellEnd"/>
      <w:r w:rsidRPr="00073176">
        <w:rPr>
          <w:rFonts w:ascii="Arial" w:eastAsia="Calibri" w:hAnsi="Arial" w:cs="Arial"/>
          <w:sz w:val="20"/>
          <w:szCs w:val="20"/>
        </w:rPr>
        <w:t xml:space="preserve">…………………, de acuerdo con la escritura de poder ……………………………………………………..………………….(o documento que lo habilite para actuar en nombre de la persona jurídica la que representa),  a efectos de contratar con…… </w:t>
      </w:r>
      <w:r w:rsidRPr="00073176">
        <w:rPr>
          <w:rFonts w:ascii="Arial" w:eastAsia="Calibri" w:hAnsi="Arial" w:cs="Arial"/>
          <w:i/>
          <w:iCs/>
          <w:color w:val="0070C0"/>
          <w:sz w:val="20"/>
          <w:szCs w:val="20"/>
        </w:rPr>
        <w:t>(especificar entidad contratante)</w:t>
      </w:r>
      <w:r w:rsidRPr="00073176">
        <w:rPr>
          <w:rFonts w:ascii="Arial" w:eastAsia="Calibri" w:hAnsi="Arial" w:cs="Arial"/>
          <w:sz w:val="20"/>
          <w:szCs w:val="20"/>
        </w:rPr>
        <w:t>,</w:t>
      </w:r>
    </w:p>
    <w:p w14:paraId="06864415"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67EE8AEE"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DECLARO, bajo mi responsabilidad:</w:t>
      </w:r>
    </w:p>
    <w:p w14:paraId="4554BA3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5E79473E"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bookmarkStart w:id="3" w:name="_Hlk65081232"/>
      <w:r w:rsidRPr="00073176">
        <w:rPr>
          <w:rFonts w:ascii="Arial" w:eastAsia="Calibri" w:hAnsi="Arial" w:cs="Arial"/>
          <w:sz w:val="20"/>
          <w:szCs w:val="20"/>
        </w:rPr>
        <w:t xml:space="preserve">1º.- </w:t>
      </w:r>
      <w:r w:rsidRPr="00073176">
        <w:rPr>
          <w:rFonts w:ascii="Arial" w:eastAsia="Calibri" w:hAnsi="Arial" w:cs="Arial"/>
          <w:i/>
          <w:color w:val="0070C0"/>
          <w:sz w:val="20"/>
          <w:szCs w:val="20"/>
        </w:rPr>
        <w:t>(en su caso)</w:t>
      </w:r>
      <w:r w:rsidRPr="00073176">
        <w:rPr>
          <w:rFonts w:ascii="Arial" w:eastAsia="Calibri" w:hAnsi="Arial" w:cs="Arial"/>
          <w:i/>
          <w:sz w:val="20"/>
          <w:szCs w:val="20"/>
        </w:rPr>
        <w:t xml:space="preserve"> </w:t>
      </w:r>
      <w:r w:rsidRPr="00073176">
        <w:rPr>
          <w:rFonts w:ascii="Arial" w:eastAsia="Calibri" w:hAnsi="Arial" w:cs="Arial"/>
          <w:sz w:val="20"/>
          <w:szCs w:val="20"/>
        </w:rPr>
        <w:t xml:space="preserve">Que la empresa a la que represento complementa su solvencia </w:t>
      </w:r>
      <w:bookmarkStart w:id="4" w:name="_Hlk69475866"/>
      <w:r w:rsidRPr="00073176">
        <w:rPr>
          <w:rFonts w:ascii="Arial" w:eastAsia="Calibri" w:hAnsi="Arial" w:cs="Arial"/>
          <w:sz w:val="20"/>
          <w:szCs w:val="20"/>
        </w:rPr>
        <w:t>acreditada en su DEUC</w:t>
      </w:r>
      <w:bookmarkEnd w:id="4"/>
      <w:r w:rsidRPr="00073176">
        <w:rPr>
          <w:rFonts w:ascii="Arial" w:eastAsia="Calibri" w:hAnsi="Arial" w:cs="Arial"/>
          <w:sz w:val="20"/>
          <w:szCs w:val="20"/>
        </w:rPr>
        <w:t xml:space="preserve"> por los medios siguientes</w:t>
      </w:r>
      <w:r w:rsidRPr="00073176">
        <w:rPr>
          <w:rFonts w:ascii="Arial" w:eastAsia="Calibri" w:hAnsi="Arial" w:cs="Arial"/>
          <w:sz w:val="20"/>
          <w:szCs w:val="20"/>
          <w:lang w:val="es-ES_tradnl" w:eastAsia="es-ES"/>
        </w:rPr>
        <w:t xml:space="preserve">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marcar el que proceda</w:t>
      </w:r>
      <w:r w:rsidRPr="00073176">
        <w:rPr>
          <w:rFonts w:ascii="Arial" w:eastAsia="Calibri" w:hAnsi="Arial" w:cs="Arial"/>
          <w:color w:val="0070C0"/>
          <w:sz w:val="20"/>
          <w:szCs w:val="20"/>
          <w:lang w:val="es-ES_tradnl" w:eastAsia="es-ES"/>
        </w:rPr>
        <w:t>)</w:t>
      </w:r>
      <w:r w:rsidRPr="00073176">
        <w:rPr>
          <w:rFonts w:ascii="Arial" w:eastAsia="Calibri" w:hAnsi="Arial" w:cs="Arial"/>
          <w:sz w:val="20"/>
          <w:szCs w:val="20"/>
          <w:lang w:val="es-ES_tradnl" w:eastAsia="es-ES"/>
        </w:rPr>
        <w:t>:</w:t>
      </w:r>
    </w:p>
    <w:p w14:paraId="6DAEFF3F"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p>
    <w:p w14:paraId="6D82F90A"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 xml:space="preserve">Formando una unión temporal de empresas para concurrir a la licitación con la mercantil……., adquiriendo el compromiso expreso de constituir dicha UTE en caso de resultar nuestra oferta adjudicataria del contrato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en este caso, la declaración ha de ser suscrita por cada una de la empresa que integrarán la futura UTE).</w:t>
      </w:r>
    </w:p>
    <w:p w14:paraId="5498D6DD"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Disponiendo de medios externos para ejecutar las prestaciones siguientes</w:t>
      </w:r>
    </w:p>
    <w:p w14:paraId="0677BB39" w14:textId="77777777" w:rsidR="00073176" w:rsidRPr="00073176" w:rsidRDefault="00073176" w:rsidP="00073176">
      <w:pPr>
        <w:spacing w:after="200" w:line="276" w:lineRule="auto"/>
        <w:ind w:left="567" w:right="284"/>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 xml:space="preserve"> …………………………………………………………………………. </w:t>
      </w:r>
      <w:r w:rsidRPr="00073176">
        <w:rPr>
          <w:rFonts w:ascii="Arial" w:eastAsia="Calibri" w:hAnsi="Arial" w:cs="Arial"/>
          <w:i/>
          <w:iCs/>
          <w:color w:val="0070C0"/>
          <w:sz w:val="20"/>
          <w:szCs w:val="20"/>
          <w:lang w:val="es-ES_tradnl" w:eastAsia="es-ES"/>
        </w:rPr>
        <w:t>(especificar)</w:t>
      </w:r>
    </w:p>
    <w:p w14:paraId="3A563281" w14:textId="77777777" w:rsidR="00073176" w:rsidRPr="00073176" w:rsidRDefault="00073176" w:rsidP="00073176">
      <w:pPr>
        <w:spacing w:after="0" w:line="240" w:lineRule="auto"/>
        <w:ind w:left="567" w:right="284"/>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Dichos medios externos consisten en……………… y serán aportados por ……....…….</w:t>
      </w:r>
    </w:p>
    <w:p w14:paraId="17DC4C91" w14:textId="77777777" w:rsidR="00073176" w:rsidRPr="00073176" w:rsidRDefault="00073176" w:rsidP="00073176">
      <w:pPr>
        <w:spacing w:after="0" w:line="240" w:lineRule="auto"/>
        <w:ind w:left="567" w:right="284"/>
        <w:jc w:val="both"/>
        <w:rPr>
          <w:rFonts w:ascii="Arial" w:eastAsia="Calibri" w:hAnsi="Arial" w:cs="Arial"/>
          <w:i/>
          <w:iCs/>
          <w:color w:val="0070C0"/>
          <w:sz w:val="20"/>
          <w:szCs w:val="20"/>
          <w:lang w:val="es-ES_tradnl" w:eastAsia="es-ES"/>
        </w:rPr>
      </w:pPr>
      <w:r w:rsidRPr="00073176">
        <w:rPr>
          <w:rFonts w:ascii="Arial" w:eastAsia="Calibri" w:hAnsi="Arial" w:cs="Arial"/>
          <w:sz w:val="20"/>
          <w:szCs w:val="20"/>
          <w:lang w:val="es-ES_tradnl" w:eastAsia="es-ES"/>
        </w:rPr>
        <w:t xml:space="preserve">A tal efecto se ha suscrito con su titular ……… </w:t>
      </w:r>
      <w:bookmarkStart w:id="5" w:name="_Hlk124413608"/>
      <w:bookmarkStart w:id="6" w:name="_Hlk124411878"/>
      <w:r w:rsidRPr="00073176">
        <w:rPr>
          <w:rFonts w:ascii="Arial" w:eastAsia="Calibri" w:hAnsi="Arial" w:cs="Arial"/>
          <w:i/>
          <w:iCs/>
          <w:color w:val="0070C0"/>
          <w:sz w:val="20"/>
          <w:szCs w:val="20"/>
          <w:lang w:val="es-ES_tradnl" w:eastAsia="es-ES"/>
        </w:rPr>
        <w:t xml:space="preserve">(indicar </w:t>
      </w:r>
      <w:bookmarkEnd w:id="5"/>
      <w:r w:rsidRPr="00073176">
        <w:rPr>
          <w:rFonts w:ascii="Arial" w:eastAsia="Calibri" w:hAnsi="Arial" w:cs="Arial"/>
          <w:i/>
          <w:iCs/>
          <w:color w:val="0070C0"/>
          <w:sz w:val="20"/>
          <w:szCs w:val="20"/>
          <w:lang w:val="es-ES_tradnl" w:eastAsia="es-ES"/>
        </w:rPr>
        <w:t>medios, proveedor y el contrato o tipo de acuerdo formalizado que habilita la utilización de esos medios)</w:t>
      </w:r>
    </w:p>
    <w:bookmarkEnd w:id="3"/>
    <w:bookmarkEnd w:id="6"/>
    <w:p w14:paraId="79721803" w14:textId="77777777" w:rsidR="00073176" w:rsidRPr="00073176" w:rsidRDefault="00073176" w:rsidP="00073176">
      <w:pPr>
        <w:spacing w:after="0" w:line="240" w:lineRule="auto"/>
        <w:ind w:right="284"/>
        <w:jc w:val="both"/>
        <w:rPr>
          <w:rFonts w:ascii="Arial" w:eastAsia="Calibri" w:hAnsi="Arial" w:cs="Arial"/>
          <w:sz w:val="20"/>
          <w:szCs w:val="20"/>
        </w:rPr>
      </w:pPr>
    </w:p>
    <w:p w14:paraId="291013E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2º.- </w:t>
      </w:r>
      <w:r w:rsidRPr="00073176">
        <w:rPr>
          <w:rFonts w:ascii="Arial" w:eastAsia="Calibri" w:hAnsi="Arial" w:cs="Arial"/>
          <w:i/>
          <w:color w:val="0070C0"/>
          <w:sz w:val="20"/>
          <w:szCs w:val="20"/>
        </w:rPr>
        <w:t>(Alternativamente)</w:t>
      </w:r>
      <w:r w:rsidRPr="00073176">
        <w:rPr>
          <w:rFonts w:ascii="Arial" w:eastAsia="Calibri" w:hAnsi="Arial" w:cs="Arial"/>
          <w:sz w:val="20"/>
          <w:szCs w:val="20"/>
        </w:rPr>
        <w:t xml:space="preserve"> </w:t>
      </w:r>
    </w:p>
    <w:p w14:paraId="68D8D65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a esta licitación NO concurre ninguna otra empresa del grupo empresarial al que pertenece la que represento. / </w:t>
      </w:r>
    </w:p>
    <w:p w14:paraId="61A3BBBE" w14:textId="77777777" w:rsidR="00073176" w:rsidRPr="00073176" w:rsidRDefault="00073176" w:rsidP="00073176">
      <w:pPr>
        <w:spacing w:after="0" w:line="240" w:lineRule="auto"/>
        <w:ind w:right="284"/>
        <w:jc w:val="both"/>
        <w:rPr>
          <w:rFonts w:ascii="Arial" w:eastAsia="Times New Roman" w:hAnsi="Arial" w:cs="Arial"/>
          <w:color w:val="0070C0"/>
          <w:sz w:val="20"/>
          <w:szCs w:val="20"/>
          <w:lang w:val="es-ES_tradnl" w:eastAsia="es-ES"/>
        </w:rPr>
      </w:pPr>
      <w:r w:rsidRPr="00073176">
        <w:rPr>
          <w:rFonts w:ascii="Arial" w:eastAsia="Calibri" w:hAnsi="Arial" w:cs="Arial"/>
          <w:sz w:val="20"/>
          <w:szCs w:val="20"/>
        </w:rPr>
        <w:t xml:space="preserve">Que a esta licitación presentarán ofertas las siguientes empresas </w:t>
      </w:r>
      <w:r w:rsidRPr="00073176">
        <w:rPr>
          <w:rFonts w:ascii="Arial" w:eastAsia="Times New Roman" w:hAnsi="Arial" w:cs="Arial"/>
          <w:sz w:val="20"/>
          <w:szCs w:val="20"/>
          <w:lang w:val="es-ES_tradnl" w:eastAsia="es-ES"/>
        </w:rPr>
        <w:t>integradas en el mismo grupo empresarial del que forma parte la que represento: …………………….</w:t>
      </w:r>
      <w:r w:rsidRPr="00073176">
        <w:rPr>
          <w:rFonts w:ascii="Arial" w:eastAsia="Times New Roman" w:hAnsi="Arial" w:cs="Arial"/>
          <w:color w:val="0070C0"/>
          <w:sz w:val="20"/>
          <w:szCs w:val="20"/>
          <w:lang w:val="es-ES_tradnl" w:eastAsia="es-ES"/>
        </w:rPr>
        <w:t xml:space="preserve"> </w:t>
      </w:r>
    </w:p>
    <w:p w14:paraId="616656B1" w14:textId="77777777" w:rsidR="00073176" w:rsidRPr="00073176" w:rsidRDefault="00073176" w:rsidP="00073176">
      <w:pPr>
        <w:spacing w:after="0" w:line="240" w:lineRule="auto"/>
        <w:ind w:right="284"/>
        <w:jc w:val="both"/>
        <w:rPr>
          <w:rFonts w:ascii="Arial" w:eastAsia="Calibri" w:hAnsi="Arial" w:cs="Arial"/>
          <w:i/>
          <w:color w:val="0070C0"/>
          <w:sz w:val="20"/>
          <w:szCs w:val="20"/>
        </w:rPr>
      </w:pPr>
      <w:r w:rsidRPr="00073176">
        <w:rPr>
          <w:rFonts w:ascii="Arial" w:eastAsia="Times New Roman" w:hAnsi="Arial" w:cs="Arial"/>
          <w:i/>
          <w:color w:val="0070C0"/>
          <w:sz w:val="20"/>
          <w:szCs w:val="20"/>
          <w:lang w:val="es-ES_tradnl" w:eastAsia="es-ES"/>
        </w:rPr>
        <w:t>(Se ha de entender por sociedades de un mismo grupo empresarial aquellas que se encuentren en alguno de los supuestos contemplados en el artículo 42.1 del Código de Comercio).</w:t>
      </w:r>
    </w:p>
    <w:p w14:paraId="2E18A901" w14:textId="77777777" w:rsidR="00073176" w:rsidRPr="00073176" w:rsidRDefault="00073176" w:rsidP="00073176">
      <w:pPr>
        <w:spacing w:after="0" w:line="240" w:lineRule="auto"/>
        <w:ind w:right="284"/>
        <w:jc w:val="both"/>
        <w:rPr>
          <w:rFonts w:ascii="Arial" w:eastAsia="Calibri" w:hAnsi="Arial" w:cs="Arial"/>
          <w:sz w:val="20"/>
          <w:szCs w:val="20"/>
        </w:rPr>
      </w:pPr>
    </w:p>
    <w:p w14:paraId="03186A00" w14:textId="77777777" w:rsidR="00073176" w:rsidRPr="00073176" w:rsidRDefault="00073176" w:rsidP="00073176">
      <w:pPr>
        <w:spacing w:after="0" w:line="240" w:lineRule="auto"/>
        <w:ind w:right="284"/>
        <w:jc w:val="both"/>
        <w:rPr>
          <w:rFonts w:ascii="Arial" w:eastAsia="Calibri" w:hAnsi="Arial" w:cs="Arial"/>
          <w:sz w:val="20"/>
          <w:szCs w:val="20"/>
        </w:rPr>
      </w:pPr>
      <w:bookmarkStart w:id="7" w:name="_Hlk70414471"/>
      <w:r w:rsidRPr="00073176">
        <w:rPr>
          <w:rFonts w:ascii="Arial" w:eastAsia="Calibri" w:hAnsi="Arial" w:cs="Arial"/>
          <w:sz w:val="20"/>
          <w:szCs w:val="20"/>
        </w:rPr>
        <w:t xml:space="preserve">3º.- Que la empresa a la que represento tiene ……..… trabajadores, siendo el número de trabajadores con discapacidad en la empresa ……., lo que supone un …..% trabajadores pertenecientes a este colectivo, </w:t>
      </w:r>
    </w:p>
    <w:p w14:paraId="5AA74549"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i/>
          <w:iCs/>
          <w:color w:val="0070C0"/>
          <w:sz w:val="20"/>
          <w:szCs w:val="20"/>
        </w:rPr>
        <w:t>(en su caso, para las empresas de más de 50 trabajadores),</w:t>
      </w:r>
      <w:r w:rsidRPr="00073176">
        <w:rPr>
          <w:rFonts w:ascii="Arial" w:eastAsia="Calibri" w:hAnsi="Arial" w:cs="Arial"/>
          <w:sz w:val="20"/>
          <w:szCs w:val="20"/>
        </w:rPr>
        <w:t xml:space="preserve"> Se ha suplido la exigencia legal de disponer en la plantilla con más del 2% de trabajadores con discapacidad por las medidas alternativas legalmente previstas siguientes: ........</w:t>
      </w:r>
    </w:p>
    <w:bookmarkEnd w:id="7"/>
    <w:p w14:paraId="5E19DFB5"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21A7F999"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8" w:name="_Hlk73689511"/>
      <w:r w:rsidRPr="00073176">
        <w:rPr>
          <w:rFonts w:ascii="Arial" w:eastAsia="Calibri" w:hAnsi="Arial" w:cs="Arial"/>
          <w:sz w:val="20"/>
          <w:szCs w:val="20"/>
        </w:rPr>
        <w:t>4º.-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 en concreto los relacionados en el anexo V de la LCSP</w:t>
      </w:r>
      <w:bookmarkEnd w:id="8"/>
      <w:r w:rsidRPr="00073176">
        <w:rPr>
          <w:rFonts w:ascii="Arial" w:eastAsia="Calibri" w:hAnsi="Arial" w:cs="Arial"/>
          <w:sz w:val="20"/>
          <w:szCs w:val="20"/>
        </w:rPr>
        <w:t>.</w:t>
      </w:r>
    </w:p>
    <w:p w14:paraId="441F2A10"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7A9D8C9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9" w:name="_Hlk65081452"/>
      <w:r w:rsidRPr="00073176">
        <w:rPr>
          <w:rFonts w:ascii="Arial" w:eastAsia="Calibri" w:hAnsi="Arial" w:cs="Arial"/>
          <w:sz w:val="20"/>
          <w:szCs w:val="20"/>
        </w:rPr>
        <w:t xml:space="preserve">5º.- </w:t>
      </w:r>
      <w:r w:rsidRPr="00073176">
        <w:rPr>
          <w:rFonts w:ascii="Arial" w:eastAsia="Calibri" w:hAnsi="Arial" w:cs="Arial"/>
          <w:i/>
          <w:color w:val="0070C0"/>
          <w:sz w:val="20"/>
          <w:szCs w:val="20"/>
        </w:rPr>
        <w:t>(Para empresas extranjeras)</w:t>
      </w:r>
      <w:r w:rsidRPr="00073176">
        <w:rPr>
          <w:rFonts w:ascii="Arial" w:eastAsia="Calibri" w:hAnsi="Arial" w:cs="Arial"/>
          <w:i/>
          <w:sz w:val="20"/>
          <w:szCs w:val="20"/>
        </w:rPr>
        <w:t xml:space="preserve"> </w:t>
      </w:r>
      <w:r w:rsidRPr="00073176">
        <w:rPr>
          <w:rFonts w:ascii="Arial" w:eastAsia="Calibri" w:hAnsi="Arial" w:cs="Arial"/>
          <w:sz w:val="20"/>
          <w:szCs w:val="20"/>
        </w:rPr>
        <w:t>Que la empresa a la que represento se somete</w:t>
      </w:r>
      <w:r w:rsidRPr="00073176">
        <w:rPr>
          <w:rFonts w:ascii="Arial" w:eastAsia="Times New Roman" w:hAnsi="Arial" w:cs="Arial"/>
          <w:sz w:val="20"/>
          <w:szCs w:val="20"/>
          <w:lang w:eastAsia="es-ES"/>
        </w:rPr>
        <w:t xml:space="preserve"> </w:t>
      </w:r>
      <w:r w:rsidRPr="00073176">
        <w:rPr>
          <w:rFonts w:ascii="Arial" w:eastAsia="Calibri" w:hAnsi="Arial" w:cs="Arial"/>
          <w:sz w:val="20"/>
          <w:szCs w:val="20"/>
        </w:rPr>
        <w:t xml:space="preserve">a la jurisdicción española, </w:t>
      </w:r>
      <w:bookmarkStart w:id="10" w:name="_Hlk69475952"/>
      <w:r w:rsidRPr="00073176">
        <w:rPr>
          <w:rFonts w:ascii="Arial" w:eastAsia="Calibri" w:hAnsi="Arial" w:cs="Arial"/>
          <w:sz w:val="20"/>
          <w:szCs w:val="20"/>
        </w:rPr>
        <w:t xml:space="preserve">a todos los efectos derivados de la ejecución este contrato, con </w:t>
      </w:r>
      <w:bookmarkEnd w:id="10"/>
      <w:r w:rsidRPr="00073176">
        <w:rPr>
          <w:rFonts w:ascii="Arial" w:eastAsia="Calibri" w:hAnsi="Arial" w:cs="Arial"/>
          <w:sz w:val="20"/>
          <w:szCs w:val="20"/>
        </w:rPr>
        <w:t>renuncia al fuero jurisdiccional extranjero que pudiera corresponderle.</w:t>
      </w:r>
    </w:p>
    <w:bookmarkEnd w:id="9"/>
    <w:p w14:paraId="0927627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46F90808" w14:textId="77777777" w:rsidR="00073176" w:rsidRPr="00073176" w:rsidRDefault="00073176" w:rsidP="00073176">
      <w:pPr>
        <w:spacing w:after="0" w:line="240" w:lineRule="auto"/>
        <w:ind w:right="284"/>
        <w:jc w:val="both"/>
        <w:rPr>
          <w:rFonts w:ascii="Arial" w:eastAsia="Calibri" w:hAnsi="Arial" w:cs="Arial"/>
          <w:i/>
          <w:sz w:val="20"/>
          <w:szCs w:val="20"/>
        </w:rPr>
      </w:pPr>
      <w:r w:rsidRPr="00073176">
        <w:rPr>
          <w:rFonts w:ascii="Arial" w:eastAsia="Calibri" w:hAnsi="Arial" w:cs="Arial"/>
          <w:sz w:val="20"/>
          <w:szCs w:val="20"/>
        </w:rPr>
        <w:lastRenderedPageBreak/>
        <w:t xml:space="preserve">6º.- </w:t>
      </w:r>
      <w:r w:rsidRPr="00073176">
        <w:rPr>
          <w:rFonts w:ascii="Arial" w:eastAsia="Calibri" w:hAnsi="Arial" w:cs="Arial"/>
          <w:i/>
          <w:color w:val="0070C0"/>
          <w:sz w:val="20"/>
          <w:szCs w:val="20"/>
        </w:rPr>
        <w:t>SOLO de los contratos que impliquen contacto habitual con menores, o se ejecuten en espacios frecuentados habitualmente por menores</w:t>
      </w:r>
    </w:p>
    <w:p w14:paraId="5AB5F97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ninguno de los trabajadores o personal voluntario que pueda estar relacionado con la ejecución de este contrato ha sido condenado por sentencia firme por algún delito contra la libertad e indemnidad sexual, a los que se refiere el artículo 13.5 de la Ley Orgánica 1/1996, de 15 de enero, de Protección Jurídica del Menor. </w:t>
      </w:r>
    </w:p>
    <w:p w14:paraId="12302CEA" w14:textId="77777777" w:rsidR="00073176" w:rsidRPr="00073176" w:rsidRDefault="00073176" w:rsidP="00073176">
      <w:pPr>
        <w:spacing w:after="0" w:line="240" w:lineRule="auto"/>
        <w:ind w:right="284"/>
        <w:jc w:val="both"/>
        <w:rPr>
          <w:rFonts w:ascii="Arial" w:eastAsia="Calibri" w:hAnsi="Arial" w:cs="Arial"/>
          <w:sz w:val="20"/>
          <w:szCs w:val="20"/>
        </w:rPr>
      </w:pPr>
    </w:p>
    <w:p w14:paraId="5D37C8F3" w14:textId="77777777" w:rsidR="00073176" w:rsidRPr="00073176" w:rsidRDefault="00073176" w:rsidP="00073176">
      <w:pPr>
        <w:spacing w:after="0" w:line="240" w:lineRule="auto"/>
        <w:ind w:right="284"/>
        <w:jc w:val="both"/>
        <w:rPr>
          <w:rFonts w:ascii="Arial" w:eastAsia="Calibri" w:hAnsi="Arial" w:cs="Arial"/>
          <w:sz w:val="20"/>
          <w:szCs w:val="20"/>
        </w:rPr>
      </w:pPr>
      <w:bookmarkStart w:id="11" w:name="_Hlk65081122"/>
      <w:r w:rsidRPr="00073176">
        <w:rPr>
          <w:rFonts w:ascii="Arial" w:eastAsia="Calibri" w:hAnsi="Arial" w:cs="Arial"/>
          <w:sz w:val="20"/>
          <w:szCs w:val="20"/>
        </w:rPr>
        <w:t xml:space="preserve">7º.- </w:t>
      </w:r>
      <w:r w:rsidRPr="00073176">
        <w:rPr>
          <w:rFonts w:ascii="Arial" w:eastAsia="Calibri" w:hAnsi="Arial" w:cs="Arial"/>
          <w:i/>
          <w:iCs/>
          <w:color w:val="0070C0"/>
          <w:sz w:val="20"/>
          <w:szCs w:val="20"/>
        </w:rPr>
        <w:t>(en su caso)</w:t>
      </w:r>
      <w:r w:rsidRPr="00073176">
        <w:rPr>
          <w:rFonts w:ascii="Arial" w:eastAsia="Calibri" w:hAnsi="Arial" w:cs="Arial"/>
          <w:color w:val="0070C0"/>
          <w:sz w:val="20"/>
          <w:szCs w:val="20"/>
        </w:rPr>
        <w:t xml:space="preserve"> </w:t>
      </w:r>
      <w:r w:rsidRPr="00073176">
        <w:rPr>
          <w:rFonts w:ascii="Arial" w:eastAsia="Calibri" w:hAnsi="Arial" w:cs="Arial"/>
          <w:sz w:val="20"/>
          <w:szCs w:val="20"/>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4024F81B" w14:textId="77777777" w:rsidR="00073176" w:rsidRPr="00073176" w:rsidRDefault="00073176" w:rsidP="00073176">
      <w:pPr>
        <w:spacing w:after="0" w:line="240" w:lineRule="auto"/>
        <w:ind w:right="284"/>
        <w:jc w:val="both"/>
        <w:rPr>
          <w:rFonts w:ascii="Arial" w:eastAsia="Calibri" w:hAnsi="Arial" w:cs="Arial"/>
          <w:sz w:val="20"/>
          <w:szCs w:val="20"/>
        </w:rPr>
      </w:pPr>
    </w:p>
    <w:p w14:paraId="654EF7E0" w14:textId="77777777" w:rsidR="00073176" w:rsidRPr="00073176" w:rsidRDefault="00073176" w:rsidP="00073176">
      <w:pPr>
        <w:spacing w:after="0" w:line="240" w:lineRule="auto"/>
        <w:ind w:right="284"/>
        <w:jc w:val="both"/>
        <w:rPr>
          <w:rFonts w:ascii="Arial" w:eastAsia="Calibri" w:hAnsi="Arial" w:cs="Arial"/>
          <w:sz w:val="20"/>
          <w:szCs w:val="20"/>
        </w:rPr>
      </w:pPr>
      <w:bookmarkStart w:id="12" w:name="_Hlk69476344"/>
      <w:r w:rsidRPr="00073176">
        <w:rPr>
          <w:rFonts w:ascii="Arial" w:eastAsia="Calibri" w:hAnsi="Arial" w:cs="Arial"/>
          <w:sz w:val="20"/>
          <w:szCs w:val="20"/>
        </w:rPr>
        <w:t xml:space="preserve">8º.- </w:t>
      </w:r>
      <w:bookmarkStart w:id="13" w:name="_Hlk91750397"/>
      <w:r w:rsidRPr="00073176">
        <w:rPr>
          <w:rFonts w:ascii="Arial" w:eastAsia="Calibri" w:hAnsi="Arial" w:cs="Arial"/>
          <w:sz w:val="20"/>
          <w:szCs w:val="20"/>
        </w:rPr>
        <w:t xml:space="preserve">Que ni la empresa a la que represento ni yo mismo </w:t>
      </w:r>
      <w:bookmarkEnd w:id="13"/>
      <w:r w:rsidRPr="00073176">
        <w:rPr>
          <w:rFonts w:ascii="Arial" w:eastAsia="Calibri" w:hAnsi="Arial" w:cs="Arial"/>
          <w:sz w:val="20"/>
          <w:szCs w:val="20"/>
        </w:rPr>
        <w:t>incumplimos la legislación tributaria española ni realizamos operaciones financieras contrarias a la normativa europea sobre control de capitales ni realizaremos operaciones con países o territorios que sean considerados paraísos fiscales por la Unión Europea.</w:t>
      </w:r>
    </w:p>
    <w:p w14:paraId="218844F0" w14:textId="77777777" w:rsidR="00073176" w:rsidRPr="00073176" w:rsidRDefault="00073176" w:rsidP="00073176">
      <w:pPr>
        <w:spacing w:after="0" w:line="240" w:lineRule="auto"/>
        <w:ind w:right="284"/>
        <w:jc w:val="both"/>
        <w:rPr>
          <w:rFonts w:ascii="Arial" w:eastAsia="Calibri" w:hAnsi="Arial" w:cs="Arial"/>
          <w:sz w:val="20"/>
          <w:szCs w:val="20"/>
        </w:rPr>
      </w:pPr>
      <w:bookmarkStart w:id="14" w:name="_Hlk73689441"/>
    </w:p>
    <w:p w14:paraId="03C968A2" w14:textId="77777777" w:rsidR="00073176" w:rsidRPr="00073176" w:rsidRDefault="00073176" w:rsidP="00073176">
      <w:pPr>
        <w:spacing w:after="0" w:line="240" w:lineRule="auto"/>
        <w:ind w:right="284"/>
        <w:jc w:val="both"/>
        <w:rPr>
          <w:rFonts w:ascii="Arial" w:eastAsia="Calibri" w:hAnsi="Arial" w:cs="Arial"/>
          <w:sz w:val="20"/>
          <w:szCs w:val="20"/>
        </w:rPr>
      </w:pPr>
      <w:bookmarkStart w:id="15" w:name="_Hlk73689860"/>
      <w:r w:rsidRPr="00073176">
        <w:rPr>
          <w:rFonts w:ascii="Arial" w:eastAsia="Calibri" w:hAnsi="Arial" w:cs="Arial"/>
          <w:sz w:val="20"/>
          <w:szCs w:val="20"/>
        </w:rPr>
        <w:t>9º.-</w:t>
      </w:r>
      <w:r w:rsidRPr="00073176">
        <w:rPr>
          <w:rFonts w:ascii="Arial" w:eastAsia="Times New Roman" w:hAnsi="Arial" w:cs="Arial"/>
          <w:color w:val="3C4043"/>
          <w:sz w:val="20"/>
          <w:szCs w:val="20"/>
          <w:shd w:val="clear" w:color="auto" w:fill="FFFFFF"/>
          <w:lang w:eastAsia="es-ES"/>
        </w:rPr>
        <w:t xml:space="preserve"> </w:t>
      </w:r>
      <w:r w:rsidRPr="00073176">
        <w:rPr>
          <w:rFonts w:ascii="Arial" w:eastAsia="Calibri" w:hAnsi="Arial" w:cs="Arial"/>
          <w:sz w:val="20"/>
          <w:szCs w:val="20"/>
        </w:rPr>
        <w:t>Que la entidad a la que represento tiene aprobado un código ético y que sus compromisos han sido estrictamente respetados para concurrir a esta contratación, al realizar la presente oferta y, en caso de resultar adjudicatario, en la ejecución del contrato. Dicho código ético es accesible en la siguiente dirección web: ……</w:t>
      </w:r>
    </w:p>
    <w:p w14:paraId="60BFC03A"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6" w:name="_Hlk88207187"/>
      <w:bookmarkEnd w:id="11"/>
      <w:bookmarkEnd w:id="12"/>
      <w:bookmarkEnd w:id="14"/>
      <w:bookmarkEnd w:id="15"/>
    </w:p>
    <w:p w14:paraId="373E65CF"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7" w:name="_Hlk91768836"/>
      <w:r w:rsidRPr="00073176">
        <w:rPr>
          <w:rFonts w:ascii="Arial" w:eastAsia="Arial" w:hAnsi="Arial" w:cs="Arial"/>
          <w:sz w:val="20"/>
          <w:szCs w:val="20"/>
          <w:lang w:eastAsia="es-ES"/>
        </w:rPr>
        <w:t>10º.- Que ni la empresa a la que represento ni yo mismo, nos encontramos en ninguna situación susceptible de generar conflicto de intereses en relación con el contrato para el que realizo esta declaración responsable y que informará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17"/>
    <w:p w14:paraId="6FD48FE3"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48A0E190" w14:textId="77777777" w:rsidR="00073176" w:rsidRPr="00073176" w:rsidRDefault="00073176" w:rsidP="00073176">
      <w:pPr>
        <w:spacing w:after="0" w:line="240" w:lineRule="auto"/>
        <w:ind w:right="284"/>
        <w:jc w:val="both"/>
        <w:rPr>
          <w:rFonts w:ascii="Arial" w:eastAsia="Arial" w:hAnsi="Arial" w:cs="Arial"/>
          <w:sz w:val="20"/>
          <w:szCs w:val="20"/>
          <w:lang w:eastAsia="es-ES"/>
        </w:rPr>
      </w:pPr>
      <w:r w:rsidRPr="00073176">
        <w:rPr>
          <w:rFonts w:ascii="Arial" w:eastAsia="Arial" w:hAnsi="Arial" w:cs="Arial"/>
          <w:sz w:val="20"/>
          <w:szCs w:val="20"/>
          <w:lang w:eastAsia="es-ES"/>
        </w:rPr>
        <w:t>11º.- Que el correo electrónico «habilitado» para recibir posibles avisos relacionadas con este contrato es…………….</w:t>
      </w:r>
    </w:p>
    <w:p w14:paraId="5EFA32F1"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3F813B64"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xml:space="preserve">Lo que declaro a los efectos de lo previsto en el </w:t>
      </w:r>
      <w:hyperlink r:id="rId11" w:anchor="a1-52">
        <w:r w:rsidRPr="00073176">
          <w:rPr>
            <w:rFonts w:ascii="Arial" w:eastAsia="Arial" w:hAnsi="Arial" w:cs="Arial"/>
            <w:color w:val="1155CC"/>
            <w:sz w:val="20"/>
            <w:szCs w:val="20"/>
            <w:u w:val="single"/>
            <w:lang w:eastAsia="es-ES"/>
          </w:rPr>
          <w:t>artículo 140 de la LCSP</w:t>
        </w:r>
      </w:hyperlink>
      <w:r w:rsidRPr="00073176">
        <w:rPr>
          <w:rFonts w:ascii="Arial" w:eastAsia="Arial" w:hAnsi="Arial" w:cs="Arial"/>
          <w:sz w:val="20"/>
          <w:szCs w:val="20"/>
          <w:lang w:eastAsia="es-ES"/>
        </w:rPr>
        <w:t>,</w:t>
      </w:r>
      <w:r w:rsidRPr="00073176">
        <w:rPr>
          <w:rFonts w:ascii="Arial" w:eastAsia="Arial" w:hAnsi="Arial" w:cs="Arial"/>
          <w:color w:val="000000"/>
          <w:lang w:eastAsia="es-ES"/>
        </w:rPr>
        <w:t xml:space="preserve"> </w:t>
      </w:r>
      <w:r w:rsidRPr="00073176">
        <w:rPr>
          <w:rFonts w:ascii="Arial" w:eastAsia="Arial" w:hAnsi="Arial" w:cs="Arial"/>
          <w:color w:val="000000"/>
          <w:sz w:val="20"/>
          <w:szCs w:val="20"/>
          <w:lang w:eastAsia="es-ES"/>
        </w:rPr>
        <w:t xml:space="preserve">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20"/>
          <w:szCs w:val="20"/>
          <w:lang w:eastAsia="es-ES"/>
        </w:rPr>
        <w:t>manifestando que reúno</w:t>
      </w:r>
      <w:r w:rsidRPr="00073176">
        <w:rPr>
          <w:rFonts w:ascii="Arial" w:eastAsia="Arial" w:hAnsi="Arial" w:cs="Arial"/>
          <w:color w:val="000000"/>
          <w:sz w:val="20"/>
          <w:szCs w:val="20"/>
          <w:lang w:eastAsia="es-ES"/>
        </w:rPr>
        <w:t xml:space="preserve"> todos estos requisitos en el momento de presentación de la presente declaración responsable y </w:t>
      </w:r>
      <w:r w:rsidRPr="00073176">
        <w:rPr>
          <w:rFonts w:ascii="Arial" w:eastAsia="Arial" w:hAnsi="Arial" w:cs="Arial"/>
          <w:b/>
          <w:bCs/>
          <w:color w:val="000000"/>
          <w:sz w:val="20"/>
          <w:szCs w:val="20"/>
          <w:lang w:eastAsia="es-ES"/>
        </w:rPr>
        <w:t xml:space="preserve">autorizando expresamente al </w:t>
      </w:r>
      <w:r w:rsidRPr="00073176">
        <w:rPr>
          <w:rFonts w:ascii="Arial" w:eastAsia="Arial" w:hAnsi="Arial" w:cs="Arial"/>
          <w:b/>
          <w:bCs/>
          <w:sz w:val="20"/>
          <w:szCs w:val="20"/>
          <w:lang w:eastAsia="es-ES"/>
        </w:rPr>
        <w:t xml:space="preserve">órgano de contratación </w:t>
      </w:r>
      <w:r w:rsidRPr="00073176">
        <w:rPr>
          <w:rFonts w:ascii="Arial" w:eastAsia="Arial" w:hAnsi="Arial" w:cs="Arial"/>
          <w:b/>
          <w:bCs/>
          <w:color w:val="000000"/>
          <w:sz w:val="20"/>
          <w:szCs w:val="20"/>
          <w:lang w:eastAsia="es-ES"/>
        </w:rPr>
        <w:t>a su verificación y aportación directa</w:t>
      </w:r>
      <w:r w:rsidRPr="00073176">
        <w:rPr>
          <w:rFonts w:ascii="Arial" w:eastAsia="Arial" w:hAnsi="Arial" w:cs="Arial"/>
          <w:color w:val="000000"/>
          <w:sz w:val="20"/>
          <w:szCs w:val="20"/>
          <w:lang w:eastAsia="es-ES"/>
        </w:rPr>
        <w:t xml:space="preserve"> a través de la Plataforma de Intermediación de Datos u otros sistemas de obtención de los datos que ya obren en poder de cualquier Administración.</w:t>
      </w:r>
    </w:p>
    <w:bookmarkEnd w:id="16"/>
    <w:p w14:paraId="5BD03E1F" w14:textId="77777777" w:rsidR="00073176" w:rsidRPr="00073176" w:rsidRDefault="00073176" w:rsidP="00073176">
      <w:pPr>
        <w:spacing w:after="0" w:line="240" w:lineRule="auto"/>
        <w:ind w:right="284"/>
        <w:jc w:val="both"/>
        <w:rPr>
          <w:rFonts w:ascii="Arial Narrow" w:eastAsia="Calibri" w:hAnsi="Arial Narrow" w:cs="Arial"/>
        </w:rPr>
      </w:pPr>
    </w:p>
    <w:p w14:paraId="5EEC2073" w14:textId="77777777" w:rsidR="00073176" w:rsidRPr="00073176" w:rsidRDefault="00073176" w:rsidP="00073176">
      <w:pPr>
        <w:autoSpaceDE w:val="0"/>
        <w:autoSpaceDN w:val="0"/>
        <w:spacing w:after="0" w:line="240" w:lineRule="auto"/>
        <w:ind w:right="284"/>
        <w:jc w:val="both"/>
        <w:rPr>
          <w:rFonts w:ascii="Arial Narrow" w:eastAsia="Calibri" w:hAnsi="Arial Narrow" w:cs="Arial"/>
        </w:rPr>
      </w:pPr>
    </w:p>
    <w:p w14:paraId="23A5B8EA" w14:textId="77777777" w:rsidR="00073176" w:rsidRPr="00073176" w:rsidRDefault="00073176" w:rsidP="00073176">
      <w:pPr>
        <w:spacing w:after="0" w:line="240" w:lineRule="auto"/>
        <w:ind w:right="284"/>
        <w:jc w:val="center"/>
        <w:rPr>
          <w:rFonts w:ascii="Arial" w:eastAsia="Calibri" w:hAnsi="Arial" w:cs="Arial"/>
          <w:i/>
          <w:iCs/>
          <w:strike/>
          <w:color w:val="0070C0"/>
          <w:sz w:val="20"/>
          <w:szCs w:val="20"/>
        </w:rPr>
      </w:pPr>
      <w:r w:rsidRPr="00073176">
        <w:rPr>
          <w:rFonts w:ascii="Arial" w:eastAsia="Times New Roman" w:hAnsi="Arial" w:cs="Arial"/>
          <w:bCs/>
          <w:i/>
          <w:iCs/>
          <w:color w:val="0070C0"/>
          <w:sz w:val="20"/>
          <w:szCs w:val="20"/>
          <w:lang w:eastAsia="es-ES"/>
        </w:rPr>
        <w:t>Lugar, fecha y firma identificativa del firmante y de la persona jurídica en cuyo nombre actúa</w:t>
      </w:r>
    </w:p>
    <w:p w14:paraId="27B3BA62" w14:textId="77777777" w:rsidR="00073176" w:rsidRPr="00073176" w:rsidRDefault="00073176" w:rsidP="00073176">
      <w:pPr>
        <w:spacing w:after="0" w:line="240" w:lineRule="auto"/>
        <w:ind w:right="284"/>
        <w:jc w:val="center"/>
        <w:rPr>
          <w:rFonts w:ascii="Arial Narrow" w:eastAsia="Calibri" w:hAnsi="Arial Narrow" w:cs="Arial"/>
          <w:strike/>
        </w:rPr>
      </w:pPr>
    </w:p>
    <w:p w14:paraId="3501FF1E" w14:textId="77777777" w:rsidR="00073176" w:rsidRPr="00073176" w:rsidRDefault="00073176" w:rsidP="00073176">
      <w:pPr>
        <w:spacing w:after="0" w:line="240" w:lineRule="auto"/>
        <w:ind w:right="284"/>
        <w:jc w:val="center"/>
        <w:rPr>
          <w:rFonts w:ascii="Arial Narrow" w:eastAsia="Calibri" w:hAnsi="Arial Narrow" w:cs="Arial"/>
          <w:b/>
          <w:strike/>
        </w:rPr>
      </w:pPr>
    </w:p>
    <w:p w14:paraId="28A5009C" w14:textId="77777777" w:rsidR="00073176" w:rsidRPr="00073176" w:rsidRDefault="00073176" w:rsidP="00073176">
      <w:pPr>
        <w:spacing w:after="0" w:line="-240" w:lineRule="auto"/>
        <w:jc w:val="center"/>
        <w:outlineLvl w:val="0"/>
        <w:rPr>
          <w:rFonts w:ascii="Arial Narrow" w:eastAsia="Times New Roman" w:hAnsi="Arial Narrow" w:cs="Arial"/>
          <w:lang w:eastAsia="es-ES"/>
        </w:rPr>
      </w:pPr>
    </w:p>
    <w:p w14:paraId="5D152AED"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r w:rsidRPr="00073176">
        <w:rPr>
          <w:rFonts w:ascii="Arial Narrow" w:eastAsia="Times New Roman" w:hAnsi="Arial Narrow" w:cs="Arial"/>
          <w:bCs/>
          <w:lang w:eastAsia="es-ES"/>
        </w:rPr>
        <w:br w:type="page"/>
      </w:r>
      <w:bookmarkStart w:id="18" w:name="_Hlk91751032"/>
      <w:r w:rsidRPr="00073176">
        <w:rPr>
          <w:rFonts w:ascii="Arial" w:eastAsia="Times New Roman" w:hAnsi="Arial" w:cs="Arial"/>
          <w:bCs/>
          <w:sz w:val="24"/>
          <w:szCs w:val="24"/>
          <w:lang w:eastAsia="es-ES"/>
        </w:rPr>
        <w:lastRenderedPageBreak/>
        <w:t>ANEXO II.B</w:t>
      </w:r>
    </w:p>
    <w:p w14:paraId="101CA02A" w14:textId="77777777" w:rsidR="00073176" w:rsidRPr="00073176" w:rsidRDefault="00073176" w:rsidP="00073176">
      <w:pPr>
        <w:spacing w:after="0" w:line="240" w:lineRule="auto"/>
        <w:ind w:right="127"/>
        <w:jc w:val="center"/>
        <w:rPr>
          <w:rFonts w:ascii="Arial" w:eastAsia="Calibri" w:hAnsi="Arial" w:cs="Arial"/>
          <w:b/>
          <w:bCs/>
          <w:sz w:val="24"/>
          <w:szCs w:val="24"/>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FÍSICAS</w:t>
      </w:r>
    </w:p>
    <w:bookmarkEnd w:id="18"/>
    <w:p w14:paraId="35392B79" w14:textId="77777777" w:rsidR="00073176" w:rsidRPr="00073176" w:rsidRDefault="00073176" w:rsidP="00073176">
      <w:pPr>
        <w:spacing w:after="0" w:line="240" w:lineRule="auto"/>
        <w:ind w:right="127"/>
        <w:jc w:val="center"/>
        <w:rPr>
          <w:rFonts w:ascii="Arial Narrow" w:eastAsia="Times New Roman" w:hAnsi="Arial Narrow" w:cs="Arial"/>
          <w:b/>
          <w:bCs/>
          <w:sz w:val="20"/>
          <w:szCs w:val="20"/>
          <w:lang w:eastAsia="es-ES"/>
        </w:rPr>
      </w:pPr>
    </w:p>
    <w:p w14:paraId="6D458DFB" w14:textId="77777777" w:rsidR="00073176" w:rsidRPr="00073176" w:rsidRDefault="00073176" w:rsidP="00073176">
      <w:pPr>
        <w:pBdr>
          <w:top w:val="nil"/>
          <w:left w:val="nil"/>
          <w:bottom w:val="nil"/>
          <w:right w:val="nil"/>
          <w:between w:val="nil"/>
        </w:pBdr>
        <w:spacing w:after="0" w:line="240" w:lineRule="auto"/>
        <w:ind w:right="284"/>
        <w:jc w:val="center"/>
        <w:rPr>
          <w:rFonts w:ascii="Arial" w:eastAsia="Arial" w:hAnsi="Arial" w:cs="Arial"/>
          <w:color w:val="000000"/>
          <w:lang w:eastAsia="es-ES"/>
        </w:rPr>
      </w:pPr>
      <w:bookmarkStart w:id="19" w:name="_Hlk88207379"/>
      <w:bookmarkStart w:id="20" w:name="_Hlk88210196"/>
      <w:r w:rsidRPr="00073176">
        <w:rPr>
          <w:rFonts w:ascii="Arial" w:eastAsia="Arial" w:hAnsi="Arial" w:cs="Arial"/>
          <w:color w:val="000000"/>
          <w:sz w:val="20"/>
          <w:szCs w:val="20"/>
          <w:lang w:eastAsia="es-ES"/>
        </w:rPr>
        <w:t xml:space="preserve">A efectos del contrato de …………………………….. </w:t>
      </w:r>
      <w:r w:rsidRPr="00073176">
        <w:rPr>
          <w:rFonts w:ascii="Arial" w:eastAsia="Arial" w:hAnsi="Arial" w:cs="Arial"/>
          <w:i/>
          <w:color w:val="0070C0"/>
          <w:sz w:val="18"/>
          <w:szCs w:val="18"/>
          <w:lang w:eastAsia="es-ES"/>
        </w:rPr>
        <w:t>(indicar denominación del contrato)</w:t>
      </w:r>
    </w:p>
    <w:bookmarkEnd w:id="19"/>
    <w:p w14:paraId="2064CBE6" w14:textId="77777777" w:rsidR="00073176" w:rsidRPr="00073176" w:rsidRDefault="00073176" w:rsidP="00073176">
      <w:pPr>
        <w:spacing w:after="0" w:line="240" w:lineRule="auto"/>
        <w:ind w:right="127"/>
        <w:jc w:val="center"/>
        <w:rPr>
          <w:rFonts w:ascii="Arial" w:eastAsia="Arial" w:hAnsi="Arial" w:cs="Arial"/>
          <w:color w:val="000000"/>
          <w:lang w:eastAsia="es-ES"/>
        </w:rPr>
      </w:pPr>
    </w:p>
    <w:p w14:paraId="55EEF7D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Arial" w:hAnsi="Arial" w:cs="Arial"/>
          <w:color w:val="000000"/>
          <w:sz w:val="19"/>
          <w:szCs w:val="19"/>
          <w:lang w:eastAsia="es-ES"/>
        </w:rPr>
        <w:t>Dª/D</w:t>
      </w:r>
      <w:bookmarkEnd w:id="20"/>
      <w:r w:rsidRPr="00073176">
        <w:rPr>
          <w:rFonts w:ascii="Arial" w:eastAsia="Arial" w:hAnsi="Arial" w:cs="Arial"/>
          <w:color w:val="000000"/>
          <w:sz w:val="19"/>
          <w:szCs w:val="19"/>
          <w:lang w:eastAsia="es-ES"/>
        </w:rPr>
        <w:t xml:space="preserve">. </w:t>
      </w:r>
      <w:r w:rsidRPr="00073176">
        <w:rPr>
          <w:rFonts w:ascii="Arial" w:eastAsia="Calibri" w:hAnsi="Arial" w:cs="Arial"/>
          <w:sz w:val="19"/>
          <w:szCs w:val="19"/>
        </w:rPr>
        <w:t xml:space="preserve">………………………….………., con DNI </w:t>
      </w:r>
      <w:proofErr w:type="spellStart"/>
      <w:r w:rsidRPr="00073176">
        <w:rPr>
          <w:rFonts w:ascii="Arial" w:eastAsia="Calibri" w:hAnsi="Arial" w:cs="Arial"/>
          <w:sz w:val="19"/>
          <w:szCs w:val="19"/>
        </w:rPr>
        <w:t>nº</w:t>
      </w:r>
      <w:proofErr w:type="spellEnd"/>
      <w:r w:rsidRPr="00073176">
        <w:rPr>
          <w:rFonts w:ascii="Arial" w:eastAsia="Calibri" w:hAnsi="Arial" w:cs="Arial"/>
          <w:sz w:val="19"/>
          <w:szCs w:val="19"/>
        </w:rPr>
        <w:t>………………, en nombre propio, y domicilio a efecto de notificaciones en …………………………………………………., a efectos de contratar con el ………………..</w:t>
      </w:r>
      <w:r w:rsidRPr="00073176">
        <w:rPr>
          <w:rFonts w:ascii="Arial" w:eastAsia="Calibri" w:hAnsi="Arial" w:cs="Arial"/>
          <w:i/>
          <w:iCs/>
          <w:color w:val="0070C0"/>
          <w:sz w:val="19"/>
          <w:szCs w:val="19"/>
        </w:rPr>
        <w:t>(especificar entidad contratante)</w:t>
      </w:r>
    </w:p>
    <w:p w14:paraId="4BA5EEC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7C6510A"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DECLARO, bajo mi responsabilidad:</w:t>
      </w:r>
    </w:p>
    <w:p w14:paraId="4E1FB31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1256320"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1º.-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14:paraId="02589533" w14:textId="77777777" w:rsidR="00073176" w:rsidRPr="00073176" w:rsidRDefault="00073176" w:rsidP="00073176">
      <w:pPr>
        <w:autoSpaceDE w:val="0"/>
        <w:autoSpaceDN w:val="0"/>
        <w:spacing w:after="0" w:line="240" w:lineRule="auto"/>
        <w:ind w:right="284"/>
        <w:jc w:val="both"/>
        <w:rPr>
          <w:rFonts w:ascii="Arial" w:eastAsia="Calibri" w:hAnsi="Arial" w:cs="Arial"/>
          <w:sz w:val="19"/>
          <w:szCs w:val="19"/>
        </w:rPr>
      </w:pPr>
    </w:p>
    <w:p w14:paraId="1B607F73" w14:textId="77777777" w:rsidR="00073176" w:rsidRPr="00073176" w:rsidRDefault="00073176" w:rsidP="00073176">
      <w:pPr>
        <w:spacing w:after="0" w:line="240" w:lineRule="auto"/>
        <w:ind w:right="284"/>
        <w:jc w:val="both"/>
        <w:rPr>
          <w:rFonts w:ascii="Arial" w:eastAsia="Calibri" w:hAnsi="Arial" w:cs="Arial"/>
          <w:sz w:val="19"/>
          <w:szCs w:val="19"/>
        </w:rPr>
      </w:pPr>
      <w:bookmarkStart w:id="21" w:name="_Hlk69476483"/>
      <w:r w:rsidRPr="00073176">
        <w:rPr>
          <w:rFonts w:ascii="Arial" w:eastAsia="Calibri" w:hAnsi="Arial" w:cs="Arial"/>
          <w:sz w:val="19"/>
          <w:szCs w:val="19"/>
        </w:rPr>
        <w:t xml:space="preserve">2º.- </w:t>
      </w:r>
      <w:r w:rsidRPr="00073176">
        <w:rPr>
          <w:rFonts w:ascii="Arial" w:eastAsia="Calibri" w:hAnsi="Arial" w:cs="Arial"/>
          <w:i/>
          <w:color w:val="0070C0"/>
          <w:sz w:val="19"/>
          <w:szCs w:val="19"/>
        </w:rPr>
        <w:t>(en su caso)</w:t>
      </w:r>
      <w:r w:rsidRPr="00073176">
        <w:rPr>
          <w:rFonts w:ascii="Arial" w:eastAsia="Calibri" w:hAnsi="Arial" w:cs="Arial"/>
          <w:i/>
          <w:sz w:val="19"/>
          <w:szCs w:val="19"/>
        </w:rPr>
        <w:t xml:space="preserve"> </w:t>
      </w:r>
      <w:r w:rsidRPr="00073176">
        <w:rPr>
          <w:rFonts w:ascii="Arial" w:eastAsia="Calibri" w:hAnsi="Arial" w:cs="Arial"/>
          <w:sz w:val="19"/>
          <w:szCs w:val="19"/>
        </w:rPr>
        <w:t>Que complemento la solvencia acreditada en el DEUC</w:t>
      </w:r>
      <w:r w:rsidRPr="00073176">
        <w:rPr>
          <w:rFonts w:ascii="Arial" w:eastAsia="Calibri" w:hAnsi="Arial" w:cs="Arial"/>
          <w:color w:val="0000FF"/>
          <w:sz w:val="19"/>
          <w:szCs w:val="19"/>
        </w:rPr>
        <w:t xml:space="preserve"> </w:t>
      </w:r>
      <w:r w:rsidRPr="00073176">
        <w:rPr>
          <w:rFonts w:ascii="Arial" w:eastAsia="Calibri" w:hAnsi="Arial" w:cs="Arial"/>
          <w:sz w:val="19"/>
          <w:szCs w:val="19"/>
        </w:rPr>
        <w:t>disponiendo de medios externos para ejecutar las prestaciones siguientes:</w:t>
      </w:r>
    </w:p>
    <w:p w14:paraId="600621EA"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 xml:space="preserve">Formando una unión temporal de empresas para concurrir a la licitación con la mercantil…….……., adquiriendo el compromiso expreso de constituir dicha UTE en caso de resultar nuestra oferta adjudicataria del contrato </w:t>
      </w:r>
      <w:r w:rsidRPr="00073176">
        <w:rPr>
          <w:rFonts w:ascii="Arial" w:eastAsia="Times New Roman" w:hAnsi="Arial" w:cs="Arial"/>
          <w:color w:val="0070C0"/>
          <w:sz w:val="19"/>
          <w:szCs w:val="19"/>
          <w:lang w:eastAsia="es-ES"/>
        </w:rPr>
        <w:t>(</w:t>
      </w:r>
      <w:r w:rsidRPr="00073176">
        <w:rPr>
          <w:rFonts w:ascii="Arial" w:eastAsia="Times New Roman" w:hAnsi="Arial" w:cs="Arial"/>
          <w:i/>
          <w:iCs/>
          <w:color w:val="0070C0"/>
          <w:sz w:val="19"/>
          <w:szCs w:val="19"/>
          <w:lang w:eastAsia="es-ES"/>
        </w:rPr>
        <w:t>en este caso, la declaración ha de ser suscrita por cada una de la empresa que integrarán la futura UTE).</w:t>
      </w:r>
    </w:p>
    <w:p w14:paraId="664FF542"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Disponiendo de medios externos para ejecutar las siguientes prestaciones:</w:t>
      </w:r>
    </w:p>
    <w:p w14:paraId="2480CA5B"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bookmarkStart w:id="22" w:name="_Hlk124413122"/>
      <w:r w:rsidRPr="00073176">
        <w:rPr>
          <w:rFonts w:ascii="Arial" w:eastAsia="Times New Roman" w:hAnsi="Arial" w:cs="Arial"/>
          <w:color w:val="000000"/>
          <w:sz w:val="19"/>
          <w:szCs w:val="19"/>
          <w:lang w:eastAsia="es-ES"/>
        </w:rPr>
        <w:t>………………………………………………………………………………………..</w:t>
      </w:r>
      <w:r w:rsidRPr="00073176">
        <w:rPr>
          <w:rFonts w:ascii="Arial" w:eastAsia="Calibri" w:hAnsi="Arial" w:cs="Arial"/>
          <w:i/>
          <w:iCs/>
          <w:color w:val="0070C0"/>
          <w:sz w:val="19"/>
          <w:szCs w:val="19"/>
          <w:lang w:val="es-ES_tradnl" w:eastAsia="es-ES"/>
        </w:rPr>
        <w:t>( especificar)</w:t>
      </w:r>
    </w:p>
    <w:bookmarkEnd w:id="22"/>
    <w:p w14:paraId="7BDFD5AE"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 xml:space="preserve">Dichos medios externos consisten en …………… y serán aportados por ……………….……. </w:t>
      </w:r>
    </w:p>
    <w:p w14:paraId="55155F22"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A tal efecto se ha suscrito su titular…… (</w:t>
      </w:r>
      <w:r w:rsidRPr="00073176">
        <w:rPr>
          <w:rFonts w:ascii="Arial" w:eastAsia="Calibri" w:hAnsi="Arial" w:cs="Arial"/>
          <w:i/>
          <w:iCs/>
          <w:color w:val="0070C0"/>
          <w:sz w:val="20"/>
          <w:szCs w:val="20"/>
          <w:lang w:val="es-ES_tradnl" w:eastAsia="es-ES"/>
        </w:rPr>
        <w:t>indicar medios, proveedor y el contrato o tipo de acuerdo formalizado que habilita la utilización de esos medios)</w:t>
      </w:r>
    </w:p>
    <w:p w14:paraId="2FEF7CFC" w14:textId="77777777" w:rsidR="00073176" w:rsidRPr="00073176" w:rsidRDefault="00073176" w:rsidP="00073176">
      <w:pPr>
        <w:spacing w:after="0" w:line="240" w:lineRule="auto"/>
        <w:ind w:right="284"/>
        <w:jc w:val="both"/>
        <w:rPr>
          <w:rFonts w:ascii="Arial" w:eastAsia="Calibri" w:hAnsi="Arial" w:cs="Arial"/>
          <w:sz w:val="19"/>
          <w:szCs w:val="19"/>
        </w:rPr>
      </w:pPr>
    </w:p>
    <w:bookmarkEnd w:id="21"/>
    <w:p w14:paraId="119A9D07" w14:textId="77777777" w:rsidR="00073176" w:rsidRPr="00073176" w:rsidRDefault="00073176" w:rsidP="00073176">
      <w:pPr>
        <w:spacing w:after="0" w:line="240" w:lineRule="auto"/>
        <w:ind w:right="284"/>
        <w:jc w:val="both"/>
        <w:rPr>
          <w:rFonts w:ascii="Arial" w:eastAsia="Calibri" w:hAnsi="Arial" w:cs="Arial"/>
          <w:i/>
          <w:sz w:val="19"/>
          <w:szCs w:val="19"/>
        </w:rPr>
      </w:pPr>
      <w:r w:rsidRPr="00073176">
        <w:rPr>
          <w:rFonts w:ascii="Arial" w:eastAsia="Calibri" w:hAnsi="Arial" w:cs="Arial"/>
          <w:sz w:val="19"/>
          <w:szCs w:val="19"/>
        </w:rPr>
        <w:t xml:space="preserve">3º.- </w:t>
      </w:r>
      <w:r w:rsidRPr="00073176">
        <w:rPr>
          <w:rFonts w:ascii="Arial" w:eastAsia="Calibri" w:hAnsi="Arial" w:cs="Arial"/>
          <w:i/>
          <w:color w:val="0070C0"/>
          <w:sz w:val="19"/>
          <w:szCs w:val="19"/>
        </w:rPr>
        <w:t>SOLO de los contratos que impliquen contacto habitual con menores,</w:t>
      </w:r>
      <w:r w:rsidRPr="00073176">
        <w:rPr>
          <w:rFonts w:ascii="Arial" w:eastAsia="Times New Roman" w:hAnsi="Arial" w:cs="Arial"/>
          <w:color w:val="0070C0"/>
          <w:sz w:val="19"/>
          <w:szCs w:val="19"/>
          <w:lang w:eastAsia="es-ES"/>
        </w:rPr>
        <w:t xml:space="preserve"> </w:t>
      </w:r>
      <w:r w:rsidRPr="00073176">
        <w:rPr>
          <w:rFonts w:ascii="Arial" w:eastAsia="Calibri" w:hAnsi="Arial" w:cs="Arial"/>
          <w:i/>
          <w:color w:val="0070C0"/>
          <w:sz w:val="19"/>
          <w:szCs w:val="19"/>
        </w:rPr>
        <w:t>o se ejecuten en espacios frecuentados habitualmente por menores</w:t>
      </w:r>
    </w:p>
    <w:p w14:paraId="7386C1F9"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Que NO he sido condenado por sentencia firme por algún delito contra la libertad e indemnidad sexual a los que se refiere el artículo 13.5 de la Ley Orgánica 1/1996, de 15 de enero, de Protección Jurídica del Menor.</w:t>
      </w:r>
    </w:p>
    <w:p w14:paraId="13CC62A6" w14:textId="77777777" w:rsidR="00073176" w:rsidRPr="00073176" w:rsidRDefault="00073176" w:rsidP="00073176">
      <w:pPr>
        <w:spacing w:after="0" w:line="240" w:lineRule="auto"/>
        <w:ind w:right="284"/>
        <w:jc w:val="both"/>
        <w:rPr>
          <w:rFonts w:ascii="Arial" w:eastAsia="Calibri" w:hAnsi="Arial" w:cs="Arial"/>
          <w:sz w:val="19"/>
          <w:szCs w:val="19"/>
        </w:rPr>
      </w:pPr>
    </w:p>
    <w:p w14:paraId="22F13114" w14:textId="77777777" w:rsidR="00073176" w:rsidRPr="00073176" w:rsidRDefault="00073176" w:rsidP="00073176">
      <w:pPr>
        <w:spacing w:after="0" w:line="240" w:lineRule="auto"/>
        <w:ind w:right="284"/>
        <w:jc w:val="both"/>
        <w:rPr>
          <w:rFonts w:ascii="Arial" w:eastAsia="Calibri" w:hAnsi="Arial" w:cs="Arial"/>
          <w:sz w:val="19"/>
          <w:szCs w:val="19"/>
        </w:rPr>
      </w:pPr>
      <w:bookmarkStart w:id="23" w:name="_Hlk69476555"/>
      <w:r w:rsidRPr="00073176">
        <w:rPr>
          <w:rFonts w:ascii="Arial" w:eastAsia="Calibri" w:hAnsi="Arial" w:cs="Arial"/>
          <w:sz w:val="19"/>
          <w:szCs w:val="19"/>
        </w:rPr>
        <w:t xml:space="preserve">4º.- </w:t>
      </w:r>
      <w:bookmarkStart w:id="24" w:name="_Hlk65081160"/>
      <w:r w:rsidRPr="00073176">
        <w:rPr>
          <w:rFonts w:ascii="Arial" w:eastAsia="Calibri" w:hAnsi="Arial" w:cs="Arial"/>
          <w:i/>
          <w:iCs/>
          <w:color w:val="0070C0"/>
          <w:sz w:val="19"/>
          <w:szCs w:val="19"/>
        </w:rPr>
        <w:t>(en su caso)</w:t>
      </w:r>
      <w:r w:rsidRPr="00073176">
        <w:rPr>
          <w:rFonts w:ascii="Arial" w:eastAsia="Calibri" w:hAnsi="Arial" w:cs="Arial"/>
          <w:color w:val="0070C0"/>
          <w:sz w:val="19"/>
          <w:szCs w:val="19"/>
        </w:rPr>
        <w:t xml:space="preserve"> </w:t>
      </w:r>
      <w:bookmarkEnd w:id="24"/>
      <w:r w:rsidRPr="00073176">
        <w:rPr>
          <w:rFonts w:ascii="Arial" w:eastAsia="Calibri" w:hAnsi="Arial" w:cs="Arial"/>
          <w:sz w:val="19"/>
          <w:szCs w:val="19"/>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19F49DA4" w14:textId="77777777" w:rsidR="00073176" w:rsidRPr="00073176" w:rsidRDefault="00073176" w:rsidP="00073176">
      <w:pPr>
        <w:spacing w:after="0" w:line="240" w:lineRule="auto"/>
        <w:ind w:right="284"/>
        <w:jc w:val="both"/>
        <w:rPr>
          <w:rFonts w:ascii="Arial" w:eastAsia="Calibri" w:hAnsi="Arial" w:cs="Arial"/>
          <w:sz w:val="19"/>
          <w:szCs w:val="19"/>
        </w:rPr>
      </w:pPr>
    </w:p>
    <w:p w14:paraId="58505A1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5º.- Que NO incumplo la legislación tributaria española ni realizo operaciones financieras contrarias a la normativa europea sobre control de capitales ni realizaremos operaciones con países o territorios que sean considerados paraísos fiscales por la Unión Europea.</w:t>
      </w:r>
    </w:p>
    <w:p w14:paraId="1D9D296E" w14:textId="77777777" w:rsidR="00073176" w:rsidRPr="00073176" w:rsidRDefault="00073176" w:rsidP="00073176">
      <w:pPr>
        <w:spacing w:after="0" w:line="240" w:lineRule="auto"/>
        <w:ind w:right="284"/>
        <w:jc w:val="both"/>
        <w:rPr>
          <w:rFonts w:ascii="Arial" w:eastAsia="Calibri" w:hAnsi="Arial" w:cs="Arial"/>
          <w:color w:val="0000FF"/>
          <w:sz w:val="19"/>
          <w:szCs w:val="19"/>
        </w:rPr>
      </w:pPr>
    </w:p>
    <w:p w14:paraId="314B2B37" w14:textId="77777777" w:rsidR="00073176" w:rsidRPr="00073176" w:rsidRDefault="00073176" w:rsidP="00073176">
      <w:pPr>
        <w:spacing w:after="0" w:line="240" w:lineRule="auto"/>
        <w:ind w:right="284"/>
        <w:jc w:val="both"/>
        <w:rPr>
          <w:rFonts w:ascii="Arial" w:eastAsia="Calibri" w:hAnsi="Arial" w:cs="Arial"/>
          <w:color w:val="000000"/>
          <w:sz w:val="19"/>
          <w:szCs w:val="19"/>
        </w:rPr>
      </w:pPr>
      <w:bookmarkStart w:id="25" w:name="_Hlk91750974"/>
      <w:r w:rsidRPr="00073176">
        <w:rPr>
          <w:rFonts w:ascii="Arial" w:eastAsia="Calibri" w:hAnsi="Arial" w:cs="Arial"/>
          <w:color w:val="000000"/>
          <w:sz w:val="19"/>
          <w:szCs w:val="19"/>
        </w:rPr>
        <w:t>6º.-</w:t>
      </w:r>
      <w:r w:rsidRPr="00073176">
        <w:rPr>
          <w:rFonts w:ascii="Times New Roman" w:eastAsia="Times New Roman" w:hAnsi="Times New Roman" w:cs="Times New Roman"/>
          <w:sz w:val="24"/>
          <w:szCs w:val="24"/>
          <w:lang w:eastAsia="es-ES"/>
        </w:rPr>
        <w:t xml:space="preserve"> </w:t>
      </w:r>
      <w:r w:rsidRPr="00073176">
        <w:rPr>
          <w:rFonts w:ascii="Arial" w:eastAsia="Calibri" w:hAnsi="Arial" w:cs="Arial"/>
          <w:color w:val="000000"/>
          <w:sz w:val="19"/>
          <w:szCs w:val="19"/>
        </w:rPr>
        <w:t>Que no me encuentro en ninguna situación susceptible de generar conflicto de intereses en relación con el contrato y que informaré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25"/>
    <w:p w14:paraId="2BC5B70C" w14:textId="77777777" w:rsidR="00073176" w:rsidRPr="00073176" w:rsidRDefault="00073176" w:rsidP="00073176">
      <w:pPr>
        <w:spacing w:after="0" w:line="240" w:lineRule="auto"/>
        <w:ind w:right="284"/>
        <w:jc w:val="both"/>
        <w:rPr>
          <w:rFonts w:ascii="Arial" w:eastAsia="Calibri" w:hAnsi="Arial" w:cs="Arial"/>
          <w:color w:val="000000"/>
          <w:sz w:val="19"/>
          <w:szCs w:val="19"/>
        </w:rPr>
      </w:pPr>
    </w:p>
    <w:p w14:paraId="5B0C0792"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color w:val="000000"/>
          <w:sz w:val="19"/>
          <w:szCs w:val="19"/>
        </w:rPr>
        <w:t>7º.-</w:t>
      </w:r>
      <w:r w:rsidRPr="00073176">
        <w:rPr>
          <w:rFonts w:ascii="Arial" w:eastAsia="Calibri" w:hAnsi="Arial" w:cs="Arial"/>
          <w:sz w:val="19"/>
          <w:szCs w:val="19"/>
        </w:rPr>
        <w:t xml:space="preserve"> </w:t>
      </w:r>
      <w:r w:rsidRPr="00073176">
        <w:rPr>
          <w:rFonts w:ascii="Arial" w:eastAsia="Calibri" w:hAnsi="Arial" w:cs="Arial"/>
          <w:color w:val="0070C0"/>
          <w:sz w:val="19"/>
          <w:szCs w:val="19"/>
        </w:rPr>
        <w:t>(Para extranjeros)</w:t>
      </w:r>
      <w:r w:rsidRPr="00073176">
        <w:rPr>
          <w:rFonts w:ascii="Arial" w:eastAsia="Calibri" w:hAnsi="Arial" w:cs="Arial"/>
          <w:sz w:val="19"/>
          <w:szCs w:val="19"/>
        </w:rPr>
        <w:t xml:space="preserve"> Que a todos los efectos derivados de la ejecución este contrato me someto a la jurisdicción española, con renuncia al fuero jurisdiccional extranjero que pudiera corresponderle.</w:t>
      </w:r>
    </w:p>
    <w:bookmarkEnd w:id="23"/>
    <w:p w14:paraId="778B5F6D" w14:textId="77777777" w:rsidR="00073176" w:rsidRPr="00073176" w:rsidRDefault="00073176" w:rsidP="00073176">
      <w:pPr>
        <w:spacing w:after="0" w:line="240" w:lineRule="auto"/>
        <w:ind w:right="284"/>
        <w:jc w:val="both"/>
        <w:rPr>
          <w:rFonts w:ascii="Arial" w:eastAsia="Calibri" w:hAnsi="Arial" w:cs="Arial"/>
          <w:sz w:val="19"/>
          <w:szCs w:val="19"/>
        </w:rPr>
      </w:pPr>
    </w:p>
    <w:p w14:paraId="38D8CE50" w14:textId="77777777" w:rsidR="00073176" w:rsidRPr="00073176" w:rsidRDefault="00073176" w:rsidP="00073176">
      <w:pPr>
        <w:spacing w:after="0" w:line="240" w:lineRule="auto"/>
        <w:ind w:right="284"/>
        <w:jc w:val="both"/>
        <w:rPr>
          <w:rFonts w:ascii="Arial" w:eastAsia="Arial" w:hAnsi="Arial" w:cs="Arial"/>
          <w:sz w:val="19"/>
          <w:szCs w:val="19"/>
          <w:lang w:eastAsia="es-ES"/>
        </w:rPr>
      </w:pPr>
      <w:bookmarkStart w:id="26" w:name="_Hlk88210262"/>
      <w:r w:rsidRPr="00073176">
        <w:rPr>
          <w:rFonts w:ascii="Arial" w:eastAsia="Arial" w:hAnsi="Arial" w:cs="Arial"/>
          <w:sz w:val="19"/>
          <w:szCs w:val="19"/>
          <w:lang w:eastAsia="es-ES"/>
        </w:rPr>
        <w:t>8º.- Que el correo electrónico «habilitado» para recibir posibles avisos relacionadas con este contrato es…………….</w:t>
      </w:r>
    </w:p>
    <w:p w14:paraId="706F9453" w14:textId="77777777" w:rsidR="00073176" w:rsidRPr="00073176" w:rsidRDefault="00073176" w:rsidP="00073176">
      <w:pPr>
        <w:spacing w:after="0" w:line="240" w:lineRule="auto"/>
        <w:ind w:right="284"/>
        <w:jc w:val="both"/>
        <w:rPr>
          <w:rFonts w:ascii="Arial" w:eastAsia="Arial" w:hAnsi="Arial" w:cs="Arial"/>
          <w:sz w:val="19"/>
          <w:szCs w:val="19"/>
          <w:lang w:eastAsia="es-ES"/>
        </w:rPr>
      </w:pPr>
    </w:p>
    <w:p w14:paraId="039A1603"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xml:space="preserve">Lo que declaro a los efectos de lo previsto en el </w:t>
      </w:r>
      <w:hyperlink r:id="rId12" w:anchor="a1-52">
        <w:r w:rsidRPr="00073176">
          <w:rPr>
            <w:rFonts w:ascii="Arial" w:eastAsia="Arial" w:hAnsi="Arial" w:cs="Arial"/>
            <w:color w:val="1155CC"/>
            <w:sz w:val="19"/>
            <w:szCs w:val="19"/>
            <w:u w:val="single"/>
            <w:lang w:eastAsia="es-ES"/>
          </w:rPr>
          <w:t>artículo 140 de la LCSP</w:t>
        </w:r>
      </w:hyperlink>
      <w:r w:rsidRPr="00073176">
        <w:rPr>
          <w:rFonts w:ascii="Arial" w:eastAsia="Arial" w:hAnsi="Arial" w:cs="Arial"/>
          <w:sz w:val="19"/>
          <w:szCs w:val="19"/>
          <w:lang w:eastAsia="es-ES"/>
        </w:rPr>
        <w:t>,</w:t>
      </w:r>
      <w:r w:rsidRPr="00073176">
        <w:rPr>
          <w:rFonts w:ascii="Arial" w:eastAsia="Arial" w:hAnsi="Arial" w:cs="Arial"/>
          <w:color w:val="000000"/>
          <w:sz w:val="19"/>
          <w:szCs w:val="19"/>
          <w:lang w:eastAsia="es-ES"/>
        </w:rPr>
        <w:t xml:space="preserve"> 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19"/>
          <w:szCs w:val="19"/>
          <w:lang w:eastAsia="es-ES"/>
        </w:rPr>
        <w:t xml:space="preserve">manifestando que </w:t>
      </w:r>
      <w:r w:rsidRPr="00073176">
        <w:rPr>
          <w:rFonts w:ascii="Arial" w:eastAsia="Arial" w:hAnsi="Arial" w:cs="Arial"/>
          <w:sz w:val="19"/>
          <w:szCs w:val="19"/>
          <w:lang w:eastAsia="es-ES"/>
        </w:rPr>
        <w:lastRenderedPageBreak/>
        <w:t>reúno</w:t>
      </w:r>
      <w:r w:rsidRPr="00073176">
        <w:rPr>
          <w:rFonts w:ascii="Arial" w:eastAsia="Arial" w:hAnsi="Arial" w:cs="Arial"/>
          <w:color w:val="000000"/>
          <w:sz w:val="19"/>
          <w:szCs w:val="19"/>
          <w:lang w:eastAsia="es-ES"/>
        </w:rPr>
        <w:t xml:space="preserve"> todos estos requisitos en el momento de presentación de la presente declaración responsable y </w:t>
      </w:r>
      <w:r w:rsidRPr="00073176">
        <w:rPr>
          <w:rFonts w:ascii="Arial" w:eastAsia="Arial" w:hAnsi="Arial" w:cs="Arial"/>
          <w:b/>
          <w:bCs/>
          <w:color w:val="000000"/>
          <w:sz w:val="19"/>
          <w:szCs w:val="19"/>
          <w:lang w:eastAsia="es-ES"/>
        </w:rPr>
        <w:t xml:space="preserve">autorizando expresamente al </w:t>
      </w:r>
      <w:r w:rsidRPr="00073176">
        <w:rPr>
          <w:rFonts w:ascii="Arial" w:eastAsia="Arial" w:hAnsi="Arial" w:cs="Arial"/>
          <w:b/>
          <w:bCs/>
          <w:sz w:val="19"/>
          <w:szCs w:val="19"/>
          <w:lang w:eastAsia="es-ES"/>
        </w:rPr>
        <w:t xml:space="preserve">órgano de contratación </w:t>
      </w:r>
      <w:r w:rsidRPr="00073176">
        <w:rPr>
          <w:rFonts w:ascii="Arial" w:eastAsia="Arial" w:hAnsi="Arial" w:cs="Arial"/>
          <w:b/>
          <w:bCs/>
          <w:color w:val="000000"/>
          <w:sz w:val="19"/>
          <w:szCs w:val="19"/>
          <w:lang w:eastAsia="es-ES"/>
        </w:rPr>
        <w:t>a su verificación y aportación directa</w:t>
      </w:r>
      <w:r w:rsidRPr="00073176">
        <w:rPr>
          <w:rFonts w:ascii="Arial" w:eastAsia="Arial" w:hAnsi="Arial" w:cs="Arial"/>
          <w:color w:val="000000"/>
          <w:sz w:val="19"/>
          <w:szCs w:val="19"/>
          <w:lang w:eastAsia="es-ES"/>
        </w:rPr>
        <w:t xml:space="preserve"> a través de la Plataforma de Intermediación de Datos u otros sistemas de obtención de los datos que ya obren en poder de cualquier Administración.</w:t>
      </w:r>
    </w:p>
    <w:p w14:paraId="494B2D42"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w:t>
      </w:r>
    </w:p>
    <w:bookmarkEnd w:id="26"/>
    <w:p w14:paraId="64141158" w14:textId="77777777" w:rsidR="00073176" w:rsidRPr="00073176" w:rsidRDefault="00073176" w:rsidP="00073176">
      <w:pPr>
        <w:widowControl w:val="0"/>
        <w:suppressAutoHyphens/>
        <w:autoSpaceDN w:val="0"/>
        <w:spacing w:after="0" w:line="240" w:lineRule="auto"/>
        <w:ind w:right="568"/>
        <w:jc w:val="center"/>
        <w:textAlignment w:val="baseline"/>
        <w:rPr>
          <w:rFonts w:ascii="Arial" w:eastAsia="SimSun" w:hAnsi="Arial" w:cs="Calibri"/>
          <w:i/>
          <w:iCs/>
          <w:color w:val="0070C0"/>
          <w:kern w:val="3"/>
          <w:sz w:val="20"/>
          <w:szCs w:val="20"/>
          <w:lang w:eastAsia="zh-CN" w:bidi="hi-IN"/>
        </w:rPr>
      </w:pPr>
      <w:r w:rsidRPr="00073176">
        <w:rPr>
          <w:rFonts w:ascii="Arial" w:eastAsia="Calibri" w:hAnsi="Arial" w:cs="Arial"/>
          <w:kern w:val="3"/>
          <w:sz w:val="19"/>
          <w:szCs w:val="19"/>
          <w:lang w:bidi="hi-IN"/>
        </w:rPr>
        <w:t> </w:t>
      </w:r>
      <w:r w:rsidRPr="00073176">
        <w:rPr>
          <w:rFonts w:ascii="Arial" w:eastAsia="SimSun" w:hAnsi="Arial" w:cs="Calibri"/>
          <w:i/>
          <w:iCs/>
          <w:color w:val="0070C0"/>
          <w:kern w:val="3"/>
          <w:sz w:val="20"/>
          <w:szCs w:val="20"/>
          <w:lang w:eastAsia="zh-CN" w:bidi="hi-IN"/>
        </w:rPr>
        <w:t xml:space="preserve">Lugar, fecha y firma identificativa del firmante </w:t>
      </w:r>
    </w:p>
    <w:p w14:paraId="70EA4B09" w14:textId="77777777" w:rsidR="000D2220" w:rsidRPr="00073176" w:rsidRDefault="00073176" w:rsidP="000D2220">
      <w:pPr>
        <w:keepNext/>
        <w:pBdr>
          <w:top w:val="nil"/>
          <w:left w:val="nil"/>
          <w:bottom w:val="nil"/>
          <w:right w:val="nil"/>
          <w:between w:val="nil"/>
        </w:pBdr>
        <w:spacing w:before="240" w:after="60" w:line="240" w:lineRule="auto"/>
        <w:ind w:right="568"/>
        <w:jc w:val="center"/>
        <w:outlineLvl w:val="0"/>
        <w:rPr>
          <w:rFonts w:ascii="Arial" w:eastAsia="Times New Roman" w:hAnsi="Arial" w:cs="Arial"/>
          <w:bCs/>
          <w:sz w:val="24"/>
          <w:szCs w:val="24"/>
          <w:lang w:eastAsia="es-ES"/>
        </w:rPr>
      </w:pPr>
      <w:r w:rsidRPr="00073176">
        <w:rPr>
          <w:rFonts w:ascii="Arial" w:eastAsia="Times New Roman" w:hAnsi="Arial" w:cs="Arial"/>
          <w:b/>
          <w:color w:val="0070C0"/>
          <w:kern w:val="32"/>
          <w:sz w:val="19"/>
          <w:szCs w:val="19"/>
          <w:lang w:eastAsia="es-ES"/>
        </w:rPr>
        <w:br w:type="page"/>
      </w:r>
      <w:r w:rsidR="000D2220" w:rsidRPr="00073176">
        <w:rPr>
          <w:rFonts w:ascii="Arial" w:eastAsia="Times New Roman" w:hAnsi="Arial" w:cs="Arial"/>
          <w:bCs/>
          <w:sz w:val="24"/>
          <w:szCs w:val="24"/>
          <w:lang w:eastAsia="es-ES"/>
        </w:rPr>
        <w:lastRenderedPageBreak/>
        <w:t xml:space="preserve"> </w:t>
      </w:r>
    </w:p>
    <w:p w14:paraId="3180ABF6" w14:textId="7C51DEEE"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r w:rsidRPr="0061777F">
        <w:rPr>
          <w:rFonts w:ascii="Arial" w:eastAsia="Times New Roman" w:hAnsi="Arial" w:cs="Arial"/>
          <w:b/>
          <w:bCs/>
          <w:iCs/>
          <w:sz w:val="18"/>
          <w:szCs w:val="18"/>
          <w:u w:val="single"/>
          <w:lang w:eastAsia="es-ES"/>
        </w:rPr>
        <w:t>ANEXO II.C</w:t>
      </w:r>
    </w:p>
    <w:p w14:paraId="3051C400" w14:textId="77777777"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p>
    <w:p w14:paraId="4BD9005A" w14:textId="092C4F3E"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r>
        <w:rPr>
          <w:rFonts w:ascii="Arial" w:eastAsia="Times New Roman" w:hAnsi="Arial" w:cs="Arial"/>
          <w:b/>
          <w:bCs/>
          <w:iCs/>
          <w:sz w:val="18"/>
          <w:szCs w:val="18"/>
          <w:lang w:eastAsia="es-ES"/>
        </w:rPr>
        <w:t>COMPROMISO DE ADSCRIPCIÓN DE MEDIOS</w:t>
      </w:r>
    </w:p>
    <w:p w14:paraId="5EEF5A0E" w14:textId="77777777"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p>
    <w:p w14:paraId="1F5EB15E" w14:textId="77777777"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p>
    <w:p w14:paraId="0EC7144E" w14:textId="77777777"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p>
    <w:p w14:paraId="0662ADCF"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D./Dª.  ......................................................,</w:t>
      </w:r>
      <w:r w:rsidRPr="0061777F">
        <w:rPr>
          <w:rFonts w:ascii="Arial" w:eastAsia="Times New Roman" w:hAnsi="Arial" w:cs="Arial"/>
          <w:bCs/>
          <w:iCs/>
          <w:sz w:val="18"/>
          <w:szCs w:val="18"/>
          <w:lang w:eastAsia="es-ES"/>
        </w:rPr>
        <w:tab/>
        <w:t>mayor</w:t>
      </w:r>
      <w:r w:rsidRPr="0061777F">
        <w:rPr>
          <w:rFonts w:ascii="Arial" w:eastAsia="Times New Roman" w:hAnsi="Arial" w:cs="Arial"/>
          <w:bCs/>
          <w:iCs/>
          <w:sz w:val="18"/>
          <w:szCs w:val="18"/>
          <w:lang w:eastAsia="es-ES"/>
        </w:rPr>
        <w:tab/>
        <w:t>de</w:t>
      </w:r>
      <w:r w:rsidRPr="0061777F">
        <w:rPr>
          <w:rFonts w:ascii="Arial" w:eastAsia="Times New Roman" w:hAnsi="Arial" w:cs="Arial"/>
          <w:bCs/>
          <w:iCs/>
          <w:sz w:val="18"/>
          <w:szCs w:val="18"/>
          <w:lang w:eastAsia="es-ES"/>
        </w:rPr>
        <w:tab/>
        <w:t>edad,</w:t>
      </w:r>
      <w:r w:rsidRPr="0061777F">
        <w:rPr>
          <w:rFonts w:ascii="Arial" w:eastAsia="Times New Roman" w:hAnsi="Arial" w:cs="Arial"/>
          <w:bCs/>
          <w:iCs/>
          <w:sz w:val="18"/>
          <w:szCs w:val="18"/>
          <w:lang w:eastAsia="es-ES"/>
        </w:rPr>
        <w:tab/>
        <w:t>vecino/a de</w:t>
      </w:r>
      <w:r w:rsidRPr="0061777F">
        <w:rPr>
          <w:rFonts w:ascii="Arial" w:eastAsia="Times New Roman" w:hAnsi="Arial" w:cs="Arial"/>
          <w:bCs/>
          <w:iCs/>
          <w:sz w:val="18"/>
          <w:szCs w:val="18"/>
          <w:lang w:eastAsia="es-ES"/>
        </w:rPr>
        <w:tab/>
        <w:t>,</w:t>
      </w:r>
    </w:p>
    <w:p w14:paraId="12B29DE4"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domiciliado en C/....................................., (con correo electrónico a efectos de recibir el aviso de la notificación electrónica ...............y tlf..........) provisto del</w:t>
      </w:r>
    </w:p>
    <w:p w14:paraId="695FF670"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DNI.</w:t>
      </w:r>
      <w:r w:rsidRPr="0061777F">
        <w:rPr>
          <w:rFonts w:ascii="Arial" w:eastAsia="Times New Roman" w:hAnsi="Arial" w:cs="Arial"/>
          <w:bCs/>
          <w:iCs/>
          <w:sz w:val="18"/>
          <w:szCs w:val="18"/>
          <w:lang w:eastAsia="es-ES"/>
        </w:rPr>
        <w:tab/>
        <w:t>núm.</w:t>
      </w:r>
      <w:r w:rsidRPr="0061777F">
        <w:rPr>
          <w:rFonts w:ascii="Arial" w:eastAsia="Times New Roman" w:hAnsi="Arial" w:cs="Arial"/>
          <w:bCs/>
          <w:iCs/>
          <w:sz w:val="18"/>
          <w:szCs w:val="18"/>
          <w:lang w:eastAsia="es-ES"/>
        </w:rPr>
        <w:tab/>
        <w:t>.................,</w:t>
      </w:r>
      <w:r w:rsidRPr="0061777F">
        <w:rPr>
          <w:rFonts w:ascii="Arial" w:eastAsia="Times New Roman" w:hAnsi="Arial" w:cs="Arial"/>
          <w:bCs/>
          <w:iCs/>
          <w:sz w:val="18"/>
          <w:szCs w:val="18"/>
          <w:lang w:eastAsia="es-ES"/>
        </w:rPr>
        <w:tab/>
        <w:t>en</w:t>
      </w:r>
      <w:r w:rsidRPr="0061777F">
        <w:rPr>
          <w:rFonts w:ascii="Arial" w:eastAsia="Times New Roman" w:hAnsi="Arial" w:cs="Arial"/>
          <w:bCs/>
          <w:iCs/>
          <w:sz w:val="18"/>
          <w:szCs w:val="18"/>
          <w:lang w:eastAsia="es-ES"/>
        </w:rPr>
        <w:tab/>
        <w:t>nombre</w:t>
      </w:r>
      <w:r w:rsidRPr="0061777F">
        <w:rPr>
          <w:rFonts w:ascii="Arial" w:eastAsia="Times New Roman" w:hAnsi="Arial" w:cs="Arial"/>
          <w:bCs/>
          <w:iCs/>
          <w:sz w:val="18"/>
          <w:szCs w:val="18"/>
          <w:lang w:eastAsia="es-ES"/>
        </w:rPr>
        <w:tab/>
        <w:t>propio</w:t>
      </w:r>
      <w:r w:rsidRPr="0061777F">
        <w:rPr>
          <w:rFonts w:ascii="Arial" w:eastAsia="Times New Roman" w:hAnsi="Arial" w:cs="Arial"/>
          <w:bCs/>
          <w:iCs/>
          <w:sz w:val="18"/>
          <w:szCs w:val="18"/>
          <w:lang w:eastAsia="es-ES"/>
        </w:rPr>
        <w:tab/>
        <w:t>o</w:t>
      </w:r>
      <w:r w:rsidRPr="0061777F">
        <w:rPr>
          <w:rFonts w:ascii="Arial" w:eastAsia="Times New Roman" w:hAnsi="Arial" w:cs="Arial"/>
          <w:bCs/>
          <w:iCs/>
          <w:sz w:val="18"/>
          <w:szCs w:val="18"/>
          <w:lang w:eastAsia="es-ES"/>
        </w:rPr>
        <w:tab/>
        <w:t>en representación</w:t>
      </w:r>
      <w:r w:rsidRPr="0061777F">
        <w:rPr>
          <w:rFonts w:ascii="Arial" w:eastAsia="Times New Roman" w:hAnsi="Arial" w:cs="Arial"/>
          <w:b/>
          <w:bCs/>
          <w:sz w:val="18"/>
          <w:szCs w:val="18"/>
          <w:lang w:eastAsia="es-ES"/>
        </w:rPr>
        <w:t xml:space="preserve"> </w:t>
      </w:r>
      <w:r w:rsidRPr="0061777F">
        <w:rPr>
          <w:rFonts w:ascii="Arial" w:eastAsia="Times New Roman" w:hAnsi="Arial" w:cs="Arial"/>
          <w:bCs/>
          <w:iCs/>
          <w:sz w:val="18"/>
          <w:szCs w:val="18"/>
          <w:lang w:eastAsia="es-ES"/>
        </w:rPr>
        <w:t>de .................................. (en este último caso según escritura de apoderamiento otorgada ante el Notario del Ilustre Colegio de……………………………………………………………….</w:t>
      </w:r>
    </w:p>
    <w:p w14:paraId="217E12E3"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w:t>
      </w:r>
      <w:r w:rsidRPr="0061777F">
        <w:rPr>
          <w:rFonts w:ascii="Arial" w:eastAsia="Times New Roman" w:hAnsi="Arial" w:cs="Arial"/>
          <w:bCs/>
          <w:iCs/>
          <w:sz w:val="18"/>
          <w:szCs w:val="18"/>
          <w:lang w:eastAsia="es-ES"/>
        </w:rPr>
        <w:tab/>
        <w:t>D/Da</w:t>
      </w:r>
      <w:r w:rsidRPr="0061777F">
        <w:rPr>
          <w:rFonts w:ascii="Arial" w:eastAsia="Times New Roman" w:hAnsi="Arial" w:cs="Arial"/>
          <w:bCs/>
          <w:iCs/>
          <w:sz w:val="18"/>
          <w:szCs w:val="18"/>
          <w:lang w:eastAsia="es-ES"/>
        </w:rPr>
        <w:tab/>
        <w:t>,</w:t>
      </w:r>
    </w:p>
    <w:p w14:paraId="7CA74D07"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en ....................................., núm. ...... de su protocolo, e inscrita en el Registro</w:t>
      </w:r>
    </w:p>
    <w:p w14:paraId="3942F915"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Mercantil de</w:t>
      </w:r>
      <w:r w:rsidRPr="0061777F">
        <w:rPr>
          <w:rFonts w:ascii="Arial" w:eastAsia="Times New Roman" w:hAnsi="Arial" w:cs="Arial"/>
          <w:bCs/>
          <w:iCs/>
          <w:sz w:val="18"/>
          <w:szCs w:val="18"/>
          <w:lang w:eastAsia="es-ES"/>
        </w:rPr>
        <w:tab/>
        <w:t>)</w:t>
      </w:r>
    </w:p>
    <w:p w14:paraId="595A7810"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p>
    <w:p w14:paraId="7EBCEB0E"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p>
    <w:p w14:paraId="309271D8"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SE COMPROMETE, en caso de resultar adjudicatario de la contratación de........................................, a adscribir a la ejecución del contrato todos los medios personales y materiales que se especifican en el pliego de prescripciones técnicas.</w:t>
      </w:r>
    </w:p>
    <w:p w14:paraId="7D264BC0"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Estos medios personales y materiales formarán parte de la propuesta presentada por los licitadores y, por lo tanto, del contrato que se firme con el adjudicatario. Por este motivo, deberán ser mantenidos por la empresa adjudicataria durante todo el tiempo de ejecución del contrato. Cualquier variación respecto a ellos deberá ser comunicada a esta Administración.</w:t>
      </w:r>
    </w:p>
    <w:p w14:paraId="4134EE40" w14:textId="77777777" w:rsidR="0061777F" w:rsidRDefault="0061777F" w:rsidP="0061777F">
      <w:pPr>
        <w:spacing w:after="0" w:line="240" w:lineRule="auto"/>
        <w:ind w:right="284"/>
        <w:jc w:val="both"/>
        <w:rPr>
          <w:rFonts w:ascii="Arial" w:eastAsia="Times New Roman" w:hAnsi="Arial" w:cs="Arial"/>
          <w:bCs/>
          <w:iCs/>
          <w:sz w:val="18"/>
          <w:szCs w:val="18"/>
          <w:lang w:eastAsia="es-ES"/>
        </w:rPr>
      </w:pPr>
    </w:p>
    <w:p w14:paraId="11C3F433"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p>
    <w:p w14:paraId="26A4DD80"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En............................, a .........................</w:t>
      </w:r>
    </w:p>
    <w:p w14:paraId="1DD23F95"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p>
    <w:p w14:paraId="25DE06EE"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 xml:space="preserve">Fdo............................................................ </w:t>
      </w:r>
    </w:p>
    <w:p w14:paraId="51BC9D18" w14:textId="77777777" w:rsidR="0061777F" w:rsidRPr="0061777F" w:rsidRDefault="0061777F" w:rsidP="0061777F">
      <w:pPr>
        <w:spacing w:after="0" w:line="240" w:lineRule="auto"/>
        <w:ind w:right="284"/>
        <w:jc w:val="center"/>
        <w:rPr>
          <w:rFonts w:ascii="Arial" w:eastAsia="Times New Roman" w:hAnsi="Arial" w:cs="Arial"/>
          <w:bCs/>
          <w:iCs/>
          <w:sz w:val="18"/>
          <w:szCs w:val="18"/>
          <w:lang w:eastAsia="es-ES"/>
        </w:rPr>
      </w:pPr>
    </w:p>
    <w:p w14:paraId="4BE38A3E" w14:textId="77777777" w:rsidR="0061777F" w:rsidRPr="0061777F" w:rsidRDefault="0061777F" w:rsidP="0061777F">
      <w:pPr>
        <w:spacing w:after="0" w:line="240" w:lineRule="auto"/>
        <w:ind w:right="284"/>
        <w:jc w:val="center"/>
        <w:rPr>
          <w:rFonts w:ascii="Arial" w:eastAsia="Times New Roman" w:hAnsi="Arial" w:cs="Arial"/>
          <w:bCs/>
          <w:iCs/>
          <w:sz w:val="24"/>
          <w:szCs w:val="24"/>
          <w:lang w:eastAsia="es-ES"/>
        </w:rPr>
      </w:pPr>
    </w:p>
    <w:p w14:paraId="733B5545" w14:textId="77777777" w:rsidR="0061777F" w:rsidRPr="0061777F" w:rsidRDefault="0061777F" w:rsidP="0061777F">
      <w:pPr>
        <w:spacing w:after="0" w:line="240" w:lineRule="auto"/>
        <w:ind w:right="284"/>
        <w:jc w:val="center"/>
        <w:rPr>
          <w:rFonts w:ascii="Arial" w:eastAsia="Times New Roman" w:hAnsi="Arial" w:cs="Arial"/>
          <w:bCs/>
          <w:iCs/>
          <w:sz w:val="24"/>
          <w:szCs w:val="24"/>
          <w:lang w:eastAsia="es-ES"/>
        </w:rPr>
      </w:pPr>
    </w:p>
    <w:p w14:paraId="464335B9" w14:textId="77777777" w:rsidR="0061777F" w:rsidRPr="0061777F" w:rsidRDefault="0061777F" w:rsidP="0061777F">
      <w:pPr>
        <w:spacing w:after="0" w:line="240" w:lineRule="auto"/>
        <w:ind w:right="284"/>
        <w:jc w:val="center"/>
        <w:rPr>
          <w:rFonts w:ascii="Arial" w:eastAsia="Times New Roman" w:hAnsi="Arial" w:cs="Arial"/>
          <w:bCs/>
          <w:iCs/>
          <w:sz w:val="24"/>
          <w:szCs w:val="24"/>
          <w:lang w:eastAsia="es-ES"/>
        </w:rPr>
      </w:pPr>
    </w:p>
    <w:p w14:paraId="1B70C536" w14:textId="77777777" w:rsidR="0061777F" w:rsidRPr="0061777F" w:rsidRDefault="0061777F" w:rsidP="0061777F">
      <w:pPr>
        <w:spacing w:after="0" w:line="240" w:lineRule="auto"/>
        <w:ind w:right="284"/>
        <w:jc w:val="center"/>
        <w:rPr>
          <w:rFonts w:ascii="Arial" w:eastAsia="Times New Roman" w:hAnsi="Arial" w:cs="Arial"/>
          <w:bCs/>
          <w:iCs/>
          <w:sz w:val="24"/>
          <w:szCs w:val="24"/>
          <w:lang w:eastAsia="es-ES"/>
        </w:rPr>
      </w:pPr>
    </w:p>
    <w:p w14:paraId="22261107"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141EFD6E"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3A9B692E"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360742E"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3E4D42FF"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41D96E3A"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1329364"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D80664A"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367452F"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3FA8C5E2"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9AEBE13"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16AD5590"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40DE9E14"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325BB40"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10F6B54F"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17CBEF27"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41A28B47"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2BE456C3"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66E78E2C"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08F9D50C"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00CDF6BF"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674D91F3" w14:textId="19A2751D" w:rsidR="00073176" w:rsidRPr="00073176" w:rsidRDefault="00073176" w:rsidP="00073176">
      <w:pPr>
        <w:spacing w:after="0" w:line="240" w:lineRule="auto"/>
        <w:ind w:right="284"/>
        <w:jc w:val="center"/>
        <w:rPr>
          <w:rFonts w:ascii="Arial" w:eastAsia="Times New Roman" w:hAnsi="Arial" w:cs="Arial"/>
          <w:bCs/>
          <w:sz w:val="24"/>
          <w:szCs w:val="24"/>
          <w:lang w:eastAsia="es-ES"/>
        </w:rPr>
      </w:pPr>
      <w:r w:rsidRPr="00073176">
        <w:rPr>
          <w:rFonts w:ascii="Arial" w:eastAsia="Times New Roman" w:hAnsi="Arial" w:cs="Arial"/>
          <w:bCs/>
          <w:sz w:val="24"/>
          <w:szCs w:val="24"/>
          <w:lang w:eastAsia="es-ES"/>
        </w:rPr>
        <w:lastRenderedPageBreak/>
        <w:t>ANEXO III.</w:t>
      </w:r>
    </w:p>
    <w:p w14:paraId="25E516E2"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MODELO DE OFERTA ECONÓMICA Y TÉCNICA VALORABLE MATEMÁTICAMENTE</w:t>
      </w:r>
    </w:p>
    <w:p w14:paraId="60AB9C6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29B7C5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11FD4762" w14:textId="77777777" w:rsidR="00073176" w:rsidRPr="00073176" w:rsidRDefault="00073176" w:rsidP="00073176">
      <w:pPr>
        <w:spacing w:after="0" w:line="240" w:lineRule="auto"/>
        <w:ind w:right="127"/>
        <w:jc w:val="both"/>
        <w:rPr>
          <w:rFonts w:ascii="Arial Narrow" w:eastAsia="Times New Roman" w:hAnsi="Arial Narrow" w:cs="Arial"/>
          <w:b/>
          <w:bCs/>
          <w:lang w:eastAsia="es-ES"/>
        </w:rPr>
      </w:pPr>
      <w:r w:rsidRPr="00073176">
        <w:rPr>
          <w:rFonts w:ascii="Arial Narrow" w:eastAsia="Times New Roman" w:hAnsi="Arial Narrow" w:cs="Arial"/>
          <w:lang w:eastAsia="es-ES"/>
        </w:rPr>
        <w:t xml:space="preserve">El abajo firmante, ______________________________, mayor de edad, con D.N.I. núm.__________ y domicilio a efectos de notificaciones en _____________________________, en nombre propio (o en representación de ______________________________, con C.I.F de la Empresa ________________), teniendo conocimiento de la convocatoria de la anunciada por ______________ </w:t>
      </w:r>
      <w:r w:rsidRPr="00073176">
        <w:rPr>
          <w:rFonts w:ascii="Arial Narrow" w:eastAsia="Calibri" w:hAnsi="Arial Narrow" w:cs="Arial"/>
          <w:i/>
          <w:iCs/>
          <w:color w:val="0070C0"/>
        </w:rPr>
        <w:t>(especificar entidad contratante)</w:t>
      </w:r>
      <w:r w:rsidRPr="00073176">
        <w:rPr>
          <w:rFonts w:ascii="Arial Narrow" w:eastAsia="Calibri" w:hAnsi="Arial Narrow" w:cs="Arial"/>
        </w:rPr>
        <w:t xml:space="preserve">, </w:t>
      </w:r>
      <w:r w:rsidRPr="00073176">
        <w:rPr>
          <w:rFonts w:ascii="Arial Narrow" w:eastAsia="Times New Roman" w:hAnsi="Arial Narrow" w:cs="Arial"/>
          <w:lang w:eastAsia="es-ES"/>
        </w:rPr>
        <w:t xml:space="preserve">solicita tomar parte en la licitación para la ejecución de los servicios de </w:t>
      </w:r>
      <w:r w:rsidRPr="00073176">
        <w:rPr>
          <w:rFonts w:ascii="Arial Narrow" w:eastAsia="Times New Roman" w:hAnsi="Arial Narrow" w:cs="Arial"/>
          <w:b/>
          <w:bCs/>
          <w:lang w:eastAsia="es-ES"/>
        </w:rPr>
        <w:t xml:space="preserve">“_________________” </w:t>
      </w:r>
      <w:r w:rsidRPr="00073176">
        <w:rPr>
          <w:rFonts w:ascii="Arial Narrow" w:eastAsia="Times New Roman" w:hAnsi="Arial Narrow" w:cs="Arial"/>
          <w:bCs/>
          <w:lang w:eastAsia="es-ES"/>
        </w:rPr>
        <w:t>(identificación del contrato de que se trate)</w:t>
      </w:r>
      <w:r w:rsidRPr="00073176">
        <w:rPr>
          <w:rFonts w:ascii="Arial Narrow" w:eastAsia="Times New Roman" w:hAnsi="Arial Narrow" w:cs="Arial"/>
          <w:b/>
          <w:bCs/>
          <w:lang w:eastAsia="es-ES"/>
        </w:rPr>
        <w:t>.</w:t>
      </w:r>
    </w:p>
    <w:p w14:paraId="3CA83C2A"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1D18EEA0" w14:textId="77777777" w:rsidR="00073176" w:rsidRPr="00073176" w:rsidRDefault="00073176" w:rsidP="00073176">
      <w:pPr>
        <w:spacing w:after="0" w:line="240" w:lineRule="auto"/>
        <w:ind w:right="127"/>
        <w:jc w:val="both"/>
        <w:rPr>
          <w:rFonts w:ascii="Arial Narrow" w:eastAsia="Times New Roman" w:hAnsi="Arial Narrow" w:cs="Arial"/>
          <w:lang w:eastAsia="es-ES"/>
        </w:rPr>
      </w:pPr>
      <w:r w:rsidRPr="00073176">
        <w:rPr>
          <w:rFonts w:ascii="Arial Narrow" w:eastAsia="Times New Roman" w:hAnsi="Arial Narrow" w:cs="Arial"/>
          <w:lang w:eastAsia="es-ES"/>
        </w:rPr>
        <w:t>Y HACE CONSTAR:</w:t>
      </w:r>
    </w:p>
    <w:p w14:paraId="60874205"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3FFCA81C"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1º. Que conoce y acepta plenamente todas las cláusulas del pliego de cláusulas administrativas y todas las demás obligaciones que se deriven de los restantes documentos contractuales, si resulta adjudicatario del contrato, </w:t>
      </w:r>
      <w:bookmarkStart w:id="27" w:name="_Hlk69476618"/>
      <w:r w:rsidRPr="00073176">
        <w:rPr>
          <w:rFonts w:ascii="Arial Narrow" w:eastAsia="Times New Roman" w:hAnsi="Arial Narrow" w:cs="Arial"/>
          <w:lang w:eastAsia="es-ES"/>
        </w:rPr>
        <w:t xml:space="preserve">incluido el cumplimiento de las obligaciones sociales, laborales, fiscales a y protección de datos personales. </w:t>
      </w:r>
    </w:p>
    <w:p w14:paraId="5ACA2265" w14:textId="77777777" w:rsidR="00073176" w:rsidRPr="00073176" w:rsidRDefault="00073176" w:rsidP="00073176">
      <w:pPr>
        <w:spacing w:after="0" w:line="240" w:lineRule="auto"/>
        <w:ind w:left="360" w:right="127"/>
        <w:jc w:val="both"/>
        <w:rPr>
          <w:rFonts w:ascii="Arial Narrow" w:eastAsia="Times New Roman" w:hAnsi="Arial Narrow" w:cs="Arial"/>
          <w:lang w:eastAsia="es-ES"/>
        </w:rPr>
      </w:pPr>
      <w:r w:rsidRPr="00073176">
        <w:rPr>
          <w:rFonts w:ascii="Arial Narrow" w:eastAsia="Times New Roman" w:hAnsi="Arial Narrow" w:cs="Arial"/>
          <w:lang w:eastAsia="es-ES"/>
        </w:rPr>
        <w:t>Expresamente autorizo al personal del órgano de contratación a obtener directamente la información que sea necesaria para justificar y/o verificar la documentación acreditativa de los datos de personalidad, capacidad y solvencia necesarios para la suscripción del contrato, a través de los medios telemáticos en cada momento disponibles.</w:t>
      </w:r>
    </w:p>
    <w:bookmarkEnd w:id="27"/>
    <w:p w14:paraId="17966FE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0150E53E"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2º. Que se compromete a realizar los servicios objeto del contrato de conformidad con los pliegos de cláusulas administrativas particulares y técnicas aprobados por el órgano de contratación para la misma, en las siguientes condiciones básicas:</w:t>
      </w:r>
    </w:p>
    <w:p w14:paraId="17771E98"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 </w:t>
      </w:r>
    </w:p>
    <w:p w14:paraId="7ADEE951" w14:textId="0F3B42E4" w:rsidR="00073176" w:rsidRDefault="00CF0899" w:rsidP="00CF0899">
      <w:pPr>
        <w:tabs>
          <w:tab w:val="num" w:pos="2340"/>
        </w:tabs>
        <w:spacing w:after="0" w:line="240" w:lineRule="auto"/>
        <w:ind w:right="127"/>
        <w:jc w:val="both"/>
        <w:rPr>
          <w:rFonts w:ascii="Arial Narrow" w:eastAsia="Times New Roman" w:hAnsi="Arial Narrow" w:cs="Arial"/>
          <w:lang w:eastAsia="es-ES"/>
        </w:rPr>
      </w:pPr>
      <w:r>
        <w:rPr>
          <w:rFonts w:ascii="Arial Narrow" w:eastAsia="Times New Roman" w:hAnsi="Arial Narrow" w:cs="Arial"/>
          <w:b/>
          <w:lang w:eastAsia="es-ES"/>
        </w:rPr>
        <w:t xml:space="preserve">         </w:t>
      </w:r>
      <w:r w:rsidR="00073176" w:rsidRPr="00995189">
        <w:rPr>
          <w:rFonts w:ascii="Arial Narrow" w:eastAsia="Times New Roman" w:hAnsi="Arial Narrow" w:cs="Arial"/>
          <w:b/>
          <w:lang w:eastAsia="es-ES"/>
        </w:rPr>
        <w:t>P</w:t>
      </w:r>
      <w:r w:rsidR="00995189" w:rsidRPr="00995189">
        <w:rPr>
          <w:rFonts w:ascii="Arial Narrow" w:eastAsia="Times New Roman" w:hAnsi="Arial Narrow" w:cs="Arial"/>
          <w:b/>
          <w:lang w:eastAsia="es-ES"/>
        </w:rPr>
        <w:t>RECIO</w:t>
      </w:r>
      <w:r w:rsidR="00073176" w:rsidRPr="00073176">
        <w:rPr>
          <w:rFonts w:ascii="Arial Narrow" w:eastAsia="Times New Roman" w:hAnsi="Arial Narrow" w:cs="Arial"/>
          <w:lang w:eastAsia="es-ES"/>
        </w:rPr>
        <w:t xml:space="preserve"> total: _______________ €, IVA excluido (IVA correspondiente: Tipo _______).</w:t>
      </w:r>
    </w:p>
    <w:p w14:paraId="54A9C64E" w14:textId="77777777" w:rsidR="00B52E68" w:rsidRPr="00073176" w:rsidRDefault="00B52E68" w:rsidP="00B52E68">
      <w:pPr>
        <w:tabs>
          <w:tab w:val="num" w:pos="2340"/>
        </w:tabs>
        <w:spacing w:after="0" w:line="240" w:lineRule="auto"/>
        <w:ind w:left="709" w:right="127"/>
        <w:jc w:val="both"/>
        <w:rPr>
          <w:rFonts w:ascii="Arial Narrow" w:eastAsia="Times New Roman" w:hAnsi="Arial Narrow" w:cs="Arial"/>
          <w:lang w:eastAsia="es-ES"/>
        </w:rPr>
      </w:pPr>
    </w:p>
    <w:p w14:paraId="57CFA916" w14:textId="623E0CE4" w:rsidR="00B10820" w:rsidRPr="00B10820" w:rsidRDefault="00B10820" w:rsidP="00B10820">
      <w:pPr>
        <w:spacing w:after="0" w:line="240" w:lineRule="auto"/>
        <w:ind w:right="127"/>
        <w:jc w:val="both"/>
        <w:rPr>
          <w:rFonts w:ascii="Arial Narrow" w:hAnsi="Arial Narrow" w:cs="Arial"/>
          <w:b/>
          <w:bCs/>
        </w:rPr>
      </w:pPr>
      <w:r>
        <w:rPr>
          <w:rFonts w:ascii="Arial Narrow" w:hAnsi="Arial Narrow" w:cs="Arial"/>
          <w:b/>
          <w:bCs/>
          <w:noProof/>
          <w:lang w:eastAsia="es-ES"/>
        </w:rPr>
        <mc:AlternateContent>
          <mc:Choice Requires="wps">
            <w:drawing>
              <wp:anchor distT="0" distB="0" distL="114300" distR="114300" simplePos="0" relativeHeight="251674624" behindDoc="0" locked="0" layoutInCell="1" allowOverlap="1" wp14:anchorId="1E052186" wp14:editId="45BBBA1E">
                <wp:simplePos x="0" y="0"/>
                <wp:positionH relativeFrom="column">
                  <wp:posOffset>129540</wp:posOffset>
                </wp:positionH>
                <wp:positionV relativeFrom="paragraph">
                  <wp:posOffset>8890</wp:posOffset>
                </wp:positionV>
                <wp:extent cx="219075" cy="161925"/>
                <wp:effectExtent l="0" t="0" r="28575" b="28575"/>
                <wp:wrapNone/>
                <wp:docPr id="1764382942" name="Rectángulo 1"/>
                <wp:cNvGraphicFramePr/>
                <a:graphic xmlns:a="http://schemas.openxmlformats.org/drawingml/2006/main">
                  <a:graphicData uri="http://schemas.microsoft.com/office/word/2010/wordprocessingShape">
                    <wps:wsp>
                      <wps:cNvSpPr/>
                      <wps:spPr>
                        <a:xfrm>
                          <a:off x="0" y="0"/>
                          <a:ext cx="219075" cy="161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16D276C" id="Rectángulo 1" o:spid="_x0000_s1026" style="position:absolute;margin-left:10.2pt;margin-top:.7pt;width:17.25pt;height:1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" fillcolor="#5b9bd5 [3204]" strokecolor="#091723 [484]" strokeweight="1pt"/>
            </w:pict>
          </mc:Fallback>
        </mc:AlternateContent>
      </w:r>
      <w:r>
        <w:rPr>
          <w:rFonts w:ascii="Arial Narrow" w:hAnsi="Arial Narrow" w:cs="Arial"/>
          <w:b/>
          <w:bCs/>
        </w:rPr>
        <w:t xml:space="preserve">             C</w:t>
      </w:r>
      <w:r w:rsidRPr="00B10820">
        <w:rPr>
          <w:rFonts w:ascii="Arial Narrow" w:hAnsi="Arial Narrow" w:cs="Arial"/>
          <w:b/>
          <w:bCs/>
        </w:rPr>
        <w:t xml:space="preserve">REACIÓN DE LA PÁGINA WEB PARA </w:t>
      </w:r>
      <w:r w:rsidR="00DD313B">
        <w:rPr>
          <w:rFonts w:ascii="Arial Narrow" w:hAnsi="Arial Narrow" w:cs="Arial"/>
          <w:b/>
          <w:bCs/>
        </w:rPr>
        <w:t>EL</w:t>
      </w:r>
      <w:r w:rsidRPr="00B10820">
        <w:rPr>
          <w:rFonts w:ascii="Arial Narrow" w:hAnsi="Arial Narrow" w:cs="Arial"/>
          <w:b/>
          <w:bCs/>
        </w:rPr>
        <w:t xml:space="preserve"> ESPACIO</w:t>
      </w:r>
      <w:r w:rsidR="00DD313B">
        <w:rPr>
          <w:rFonts w:ascii="Arial Narrow" w:hAnsi="Arial Narrow" w:cs="Arial"/>
          <w:b/>
          <w:bCs/>
        </w:rPr>
        <w:t xml:space="preserve"> MUSEOGRÁFICO</w:t>
      </w:r>
    </w:p>
    <w:p w14:paraId="4FCB3F4F" w14:textId="55506446" w:rsidR="00B10820" w:rsidRDefault="00B10820" w:rsidP="002323C1">
      <w:pPr>
        <w:spacing w:after="0" w:line="240" w:lineRule="auto"/>
        <w:ind w:left="709" w:right="127"/>
        <w:jc w:val="both"/>
        <w:rPr>
          <w:rFonts w:ascii="Arial Narrow" w:eastAsia="Times New Roman" w:hAnsi="Arial Narrow" w:cs="Arial"/>
          <w:lang w:eastAsia="es-ES"/>
        </w:rPr>
      </w:pPr>
    </w:p>
    <w:p w14:paraId="5D31936F" w14:textId="4859ABC8" w:rsidR="00B10820" w:rsidRDefault="00B10820" w:rsidP="002323C1">
      <w:pPr>
        <w:spacing w:after="0" w:line="240" w:lineRule="auto"/>
        <w:ind w:left="709" w:right="127"/>
        <w:jc w:val="both"/>
        <w:rPr>
          <w:rFonts w:ascii="Arial Narrow" w:eastAsia="Times New Roman" w:hAnsi="Arial Narrow" w:cs="Arial"/>
          <w:lang w:eastAsia="es-ES"/>
        </w:rPr>
      </w:pPr>
    </w:p>
    <w:p w14:paraId="11872536" w14:textId="1B9BB959" w:rsidR="00CF0899" w:rsidRDefault="00B10820" w:rsidP="00DB0765">
      <w:pPr>
        <w:ind w:left="360" w:right="127" w:firstLine="90"/>
        <w:jc w:val="both"/>
        <w:rPr>
          <w:rFonts w:ascii="Arial Narrow" w:hAnsi="Arial Narrow" w:cs="Arial"/>
          <w:b/>
        </w:rPr>
      </w:pPr>
      <w:r>
        <w:rPr>
          <w:rFonts w:ascii="Arial Narrow" w:hAnsi="Arial Narrow" w:cs="Arial"/>
          <w:b/>
          <w:noProof/>
          <w:lang w:eastAsia="es-ES"/>
        </w:rPr>
        <mc:AlternateContent>
          <mc:Choice Requires="wps">
            <w:drawing>
              <wp:anchor distT="0" distB="0" distL="114300" distR="114300" simplePos="0" relativeHeight="251675648" behindDoc="0" locked="0" layoutInCell="1" allowOverlap="1" wp14:anchorId="402245DA" wp14:editId="5C00D340">
                <wp:simplePos x="0" y="0"/>
                <wp:positionH relativeFrom="column">
                  <wp:posOffset>196215</wp:posOffset>
                </wp:positionH>
                <wp:positionV relativeFrom="paragraph">
                  <wp:posOffset>251460</wp:posOffset>
                </wp:positionV>
                <wp:extent cx="228600" cy="180975"/>
                <wp:effectExtent l="0" t="0" r="19050" b="28575"/>
                <wp:wrapNone/>
                <wp:docPr id="493416661" name="Rectángulo 3"/>
                <wp:cNvGraphicFramePr/>
                <a:graphic xmlns:a="http://schemas.openxmlformats.org/drawingml/2006/main">
                  <a:graphicData uri="http://schemas.microsoft.com/office/word/2010/wordprocessingShape">
                    <wps:wsp>
                      <wps:cNvSpPr/>
                      <wps:spPr>
                        <a:xfrm>
                          <a:off x="0" y="0"/>
                          <a:ext cx="228600" cy="1809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67135B2" id="Rectángulo 3" o:spid="_x0000_s1026" style="position:absolute;margin-left:15.45pt;margin-top:19.8pt;width:18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" fillcolor="#5b9bd5 [3204]" strokecolor="#091723 [484]" strokeweight="1pt"/>
            </w:pict>
          </mc:Fallback>
        </mc:AlternateContent>
      </w:r>
      <w:r>
        <w:rPr>
          <w:rFonts w:ascii="Arial Narrow" w:hAnsi="Arial Narrow" w:cs="Arial"/>
          <w:b/>
        </w:rPr>
        <w:t xml:space="preserve">     </w:t>
      </w:r>
      <w:r w:rsidRPr="00B10820">
        <w:rPr>
          <w:rFonts w:ascii="Arial Narrow" w:hAnsi="Arial Narrow" w:cs="Arial"/>
          <w:b/>
        </w:rPr>
        <w:t>AMPLIACIÓN DEL PLAZO DE GARANTÍA</w:t>
      </w:r>
    </w:p>
    <w:p w14:paraId="0C5DA680" w14:textId="0CA93930" w:rsidR="00B10820" w:rsidRDefault="00B10820" w:rsidP="00DB0765">
      <w:pPr>
        <w:ind w:left="360" w:right="127" w:firstLine="90"/>
        <w:jc w:val="both"/>
        <w:rPr>
          <w:rFonts w:ascii="Arial Narrow" w:hAnsi="Arial Narrow" w:cs="Arial"/>
          <w:b/>
        </w:rPr>
      </w:pPr>
      <w:r>
        <w:rPr>
          <w:rFonts w:ascii="Arial Narrow" w:hAnsi="Arial Narrow" w:cs="Arial"/>
          <w:b/>
          <w:noProof/>
          <w:lang w:eastAsia="es-ES"/>
        </w:rPr>
        <mc:AlternateContent>
          <mc:Choice Requires="wps">
            <w:drawing>
              <wp:anchor distT="0" distB="0" distL="114300" distR="114300" simplePos="0" relativeHeight="251676672" behindDoc="0" locked="0" layoutInCell="1" allowOverlap="1" wp14:anchorId="53038B87" wp14:editId="02D095E5">
                <wp:simplePos x="0" y="0"/>
                <wp:positionH relativeFrom="column">
                  <wp:posOffset>205740</wp:posOffset>
                </wp:positionH>
                <wp:positionV relativeFrom="paragraph">
                  <wp:posOffset>253365</wp:posOffset>
                </wp:positionV>
                <wp:extent cx="219075" cy="180975"/>
                <wp:effectExtent l="0" t="0" r="28575" b="28575"/>
                <wp:wrapNone/>
                <wp:docPr id="1736776756" name="Rectángulo 4"/>
                <wp:cNvGraphicFramePr/>
                <a:graphic xmlns:a="http://schemas.openxmlformats.org/drawingml/2006/main">
                  <a:graphicData uri="http://schemas.microsoft.com/office/word/2010/wordprocessingShape">
                    <wps:wsp>
                      <wps:cNvSpPr/>
                      <wps:spPr>
                        <a:xfrm>
                          <a:off x="0" y="0"/>
                          <a:ext cx="219075" cy="1809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DE767A3" id="Rectángulo 4" o:spid="_x0000_s1026" style="position:absolute;margin-left:16.2pt;margin-top:19.95pt;width:17.25pt;height:14.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" fillcolor="#5b9bd5 [3204]" strokecolor="#091723 [484]" strokeweight="1pt"/>
            </w:pict>
          </mc:Fallback>
        </mc:AlternateContent>
      </w:r>
      <w:r>
        <w:rPr>
          <w:rFonts w:ascii="Arial Narrow" w:hAnsi="Arial Narrow" w:cs="Arial"/>
          <w:b/>
        </w:rPr>
        <w:tab/>
        <w:t>1 año más</w:t>
      </w:r>
    </w:p>
    <w:p w14:paraId="468D1130" w14:textId="14F54C30" w:rsidR="00B10820" w:rsidRDefault="00B10820" w:rsidP="00DB0765">
      <w:pPr>
        <w:ind w:left="360" w:right="127" w:firstLine="90"/>
        <w:jc w:val="both"/>
        <w:rPr>
          <w:rFonts w:ascii="Arial Narrow" w:hAnsi="Arial Narrow" w:cs="Arial"/>
          <w:b/>
        </w:rPr>
      </w:pPr>
      <w:r>
        <w:rPr>
          <w:rFonts w:ascii="Arial Narrow" w:hAnsi="Arial Narrow" w:cs="Arial"/>
          <w:b/>
        </w:rPr>
        <w:tab/>
        <w:t>2 años más</w:t>
      </w:r>
    </w:p>
    <w:p w14:paraId="533D1271" w14:textId="77777777" w:rsidR="00B10820" w:rsidRDefault="00B10820" w:rsidP="00073176">
      <w:pPr>
        <w:spacing w:after="0" w:line="240" w:lineRule="auto"/>
        <w:ind w:left="360" w:right="127" w:hanging="360"/>
        <w:jc w:val="both"/>
        <w:rPr>
          <w:rFonts w:ascii="Arial Narrow" w:eastAsia="Times New Roman" w:hAnsi="Arial Narrow" w:cs="Arial"/>
          <w:lang w:eastAsia="es-ES"/>
        </w:rPr>
      </w:pPr>
    </w:p>
    <w:p w14:paraId="6D32208D" w14:textId="17131C9B" w:rsid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3º.- Que igualmente se compromete a ejecutar el contrato en los plazos y demás condiciones recogidas en su oferta técnica que incluye un </w:t>
      </w:r>
    </w:p>
    <w:p w14:paraId="3717A0AF" w14:textId="77777777" w:rsidR="00B52E68" w:rsidRPr="00073176" w:rsidRDefault="00B52E68" w:rsidP="00073176">
      <w:pPr>
        <w:spacing w:after="0" w:line="240" w:lineRule="auto"/>
        <w:ind w:left="360" w:right="127" w:hanging="360"/>
        <w:jc w:val="both"/>
        <w:rPr>
          <w:rFonts w:ascii="Arial Narrow" w:eastAsia="Times New Roman" w:hAnsi="Arial Narrow" w:cs="Arial"/>
          <w:lang w:eastAsia="es-ES"/>
        </w:rPr>
      </w:pPr>
    </w:p>
    <w:p w14:paraId="207C1CF0"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 xml:space="preserve">1. ………………………., que consta de …….páginas. </w:t>
      </w:r>
    </w:p>
    <w:p w14:paraId="546EE1FA"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 xml:space="preserve">2. ………………………., que consta de …….páginas. </w:t>
      </w:r>
    </w:p>
    <w:p w14:paraId="3CE015E7"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w:t>
      </w:r>
    </w:p>
    <w:p w14:paraId="7BB50FD6"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p>
    <w:p w14:paraId="6C2D8B89"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4º.- Que en la elaboración de esta oferta se han tenido en cuenta las obligaciones derivadas de las disposiciones vigentes en materia de fiscalidad, protección del medio ambiente, protección del empleo, igualdad de género, condiciones de trabajo, prevención de riesgos laborales e inserción </w:t>
      </w:r>
      <w:r w:rsidR="00B52E68" w:rsidRPr="00073176">
        <w:rPr>
          <w:rFonts w:ascii="Arial Narrow" w:eastAsia="Times New Roman" w:hAnsi="Arial Narrow" w:cs="Arial"/>
          <w:lang w:eastAsia="es-ES"/>
        </w:rPr>
        <w:t>socio laboral</w:t>
      </w:r>
      <w:r w:rsidRPr="00073176">
        <w:rPr>
          <w:rFonts w:ascii="Arial Narrow" w:eastAsia="Times New Roman" w:hAnsi="Arial Narrow" w:cs="Arial"/>
          <w:lang w:eastAsia="es-ES"/>
        </w:rPr>
        <w:t xml:space="preserve"> de las personas con discapacidad, y a la obligación de contratar a un número o porcentaje específico de personas con discapacidad.</w:t>
      </w:r>
    </w:p>
    <w:p w14:paraId="2A4EFE48" w14:textId="77777777" w:rsidR="00073176" w:rsidRPr="00073176" w:rsidRDefault="00073176" w:rsidP="00073176">
      <w:pPr>
        <w:tabs>
          <w:tab w:val="left" w:pos="312"/>
          <w:tab w:val="left" w:leader="dot" w:pos="2835"/>
          <w:tab w:val="left" w:leader="dot" w:pos="5670"/>
          <w:tab w:val="left" w:leader="dot" w:pos="8505"/>
        </w:tabs>
        <w:spacing w:after="0" w:line="240" w:lineRule="auto"/>
        <w:ind w:right="127"/>
        <w:jc w:val="right"/>
        <w:rPr>
          <w:rFonts w:ascii="Arial Narrow" w:eastAsia="Times New Roman" w:hAnsi="Arial Narrow" w:cs="Arial"/>
          <w:lang w:eastAsia="es-ES"/>
        </w:rPr>
      </w:pPr>
    </w:p>
    <w:p w14:paraId="337DDF35" w14:textId="77777777" w:rsidR="00073176" w:rsidRPr="00073176" w:rsidRDefault="00073176" w:rsidP="00073176">
      <w:pPr>
        <w:widowControl w:val="0"/>
        <w:suppressAutoHyphens/>
        <w:autoSpaceDN w:val="0"/>
        <w:spacing w:after="0" w:line="240" w:lineRule="auto"/>
        <w:ind w:right="568"/>
        <w:jc w:val="right"/>
        <w:textAlignment w:val="baseline"/>
        <w:rPr>
          <w:rFonts w:ascii="Arial" w:eastAsia="SimSun" w:hAnsi="Arial" w:cs="Calibri"/>
          <w:i/>
          <w:iCs/>
          <w:color w:val="0070C0"/>
          <w:kern w:val="3"/>
          <w:sz w:val="20"/>
          <w:szCs w:val="20"/>
          <w:lang w:eastAsia="zh-CN" w:bidi="hi-IN"/>
        </w:rPr>
      </w:pPr>
      <w:bookmarkStart w:id="28" w:name="_Hlk88902492"/>
      <w:r w:rsidRPr="00073176">
        <w:rPr>
          <w:rFonts w:ascii="Arial" w:eastAsia="SimSun" w:hAnsi="Arial" w:cs="Calibri"/>
          <w:i/>
          <w:iCs/>
          <w:color w:val="0070C0"/>
          <w:kern w:val="3"/>
          <w:sz w:val="20"/>
          <w:szCs w:val="20"/>
          <w:lang w:eastAsia="zh-CN" w:bidi="hi-IN"/>
        </w:rPr>
        <w:t>Lugar, fecha y firma identificativa del firmante y, en su caso, empresa a la que representa</w:t>
      </w:r>
    </w:p>
    <w:bookmarkEnd w:id="28"/>
    <w:p w14:paraId="7EE8BFEE"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sz w:val="24"/>
          <w:szCs w:val="24"/>
          <w:lang w:eastAsia="es-ES"/>
        </w:rPr>
      </w:pPr>
      <w:r w:rsidRPr="00073176">
        <w:rPr>
          <w:rFonts w:ascii="Arial Narrow" w:eastAsia="Times New Roman" w:hAnsi="Arial Narrow" w:cs="Arial"/>
          <w:i/>
          <w:iCs/>
          <w:lang w:eastAsia="es-ES"/>
        </w:rPr>
        <w:br w:type="page"/>
      </w:r>
      <w:bookmarkStart w:id="29" w:name="_Toc85454048"/>
      <w:bookmarkStart w:id="30" w:name="_Hlk69478152"/>
      <w:r w:rsidRPr="00073176">
        <w:rPr>
          <w:rFonts w:ascii="Arial" w:eastAsia="Arial" w:hAnsi="Arial" w:cs="Arial"/>
          <w:sz w:val="24"/>
          <w:szCs w:val="24"/>
          <w:lang w:eastAsia="es-ES"/>
        </w:rPr>
        <w:lastRenderedPageBreak/>
        <w:t>ANEXO IV</w:t>
      </w:r>
    </w:p>
    <w:p w14:paraId="4217F8D5"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r w:rsidRPr="00073176">
        <w:rPr>
          <w:rFonts w:ascii="Arial" w:eastAsia="Arial" w:hAnsi="Arial" w:cs="Arial"/>
          <w:b/>
          <w:bCs/>
          <w:sz w:val="24"/>
          <w:szCs w:val="24"/>
          <w:lang w:eastAsia="es-ES"/>
        </w:rPr>
        <w:t>Modelo de aval</w:t>
      </w:r>
      <w:bookmarkEnd w:id="29"/>
    </w:p>
    <w:p w14:paraId="2CB1E875"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lang w:eastAsia="es-ES"/>
        </w:rPr>
      </w:pPr>
      <w:bookmarkStart w:id="31" w:name="_Hlk86312260"/>
    </w:p>
    <w:p w14:paraId="402FAB9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b/>
          <w:lang w:eastAsia="es-ES"/>
        </w:rPr>
        <w:tab/>
      </w:r>
      <w:r w:rsidRPr="00073176">
        <w:rPr>
          <w:rFonts w:ascii="Arial" w:eastAsia="Arial" w:hAnsi="Arial" w:cs="Arial"/>
          <w:sz w:val="18"/>
          <w:szCs w:val="18"/>
          <w:lang w:eastAsia="es-ES"/>
        </w:rPr>
        <w:t xml:space="preserve">La entidad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razón social de la entidad de crédito o sociedad de garantía recíproca</w:t>
      </w:r>
      <w:r w:rsidRPr="00073176">
        <w:rPr>
          <w:rFonts w:ascii="Arial" w:eastAsia="Arial" w:hAnsi="Arial" w:cs="Arial"/>
          <w:i/>
          <w:sz w:val="18"/>
          <w:szCs w:val="18"/>
          <w:lang w:eastAsia="es-ES"/>
        </w:rPr>
        <w:t>)</w:t>
      </w:r>
      <w:r w:rsidRPr="00073176">
        <w:rPr>
          <w:rFonts w:ascii="Arial" w:eastAsia="Arial" w:hAnsi="Arial" w:cs="Arial"/>
          <w:sz w:val="18"/>
          <w:szCs w:val="18"/>
          <w:lang w:eastAsia="es-ES"/>
        </w:rPr>
        <w:t xml:space="preserve">, NIF, con domicilio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a efectos de notificaciones y requerimientos)</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en la calle/plaza/avenida, código postal, localidad, y en su nombre </w:t>
      </w:r>
      <w:r w:rsidRPr="00073176">
        <w:rPr>
          <w:rFonts w:ascii="Arial" w:eastAsia="Arial" w:hAnsi="Arial" w:cs="Arial"/>
          <w:i/>
          <w:color w:val="0070C0"/>
          <w:sz w:val="18"/>
          <w:szCs w:val="18"/>
          <w:lang w:eastAsia="es-ES"/>
        </w:rPr>
        <w:t>(nombre y apellidos de los apoderados)</w:t>
      </w:r>
      <w:r w:rsidRPr="00073176">
        <w:rPr>
          <w:rFonts w:ascii="Arial" w:eastAsia="Arial" w:hAnsi="Arial" w:cs="Arial"/>
          <w:sz w:val="18"/>
          <w:szCs w:val="18"/>
          <w:lang w:eastAsia="es-ES"/>
        </w:rPr>
        <w:t>, con poderes suficientes para obligarse en este acto, según resulta del bastanteo de poderes que se reseña en la parte inferior de este documento,</w:t>
      </w:r>
    </w:p>
    <w:p w14:paraId="7FD7A17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 xml:space="preserve">AVALA a: </w:t>
      </w:r>
      <w:r w:rsidRPr="00073176">
        <w:rPr>
          <w:rFonts w:ascii="Arial" w:eastAsia="Arial" w:hAnsi="Arial" w:cs="Arial"/>
          <w:i/>
          <w:color w:val="0070C0"/>
          <w:sz w:val="18"/>
          <w:szCs w:val="18"/>
          <w:lang w:eastAsia="es-ES"/>
        </w:rPr>
        <w:t>(nombre y apellidos o razón social del avalado)</w:t>
      </w:r>
      <w:r w:rsidRPr="00073176">
        <w:rPr>
          <w:rFonts w:ascii="Arial" w:eastAsia="Arial" w:hAnsi="Arial" w:cs="Arial"/>
          <w:color w:val="0070C0"/>
          <w:sz w:val="18"/>
          <w:szCs w:val="18"/>
          <w:lang w:eastAsia="es-ES"/>
        </w:rPr>
        <w:t xml:space="preserve"> </w:t>
      </w:r>
      <w:r w:rsidRPr="00073176">
        <w:rPr>
          <w:rFonts w:ascii="Arial" w:eastAsia="Arial" w:hAnsi="Arial" w:cs="Arial"/>
          <w:color w:val="000000"/>
          <w:sz w:val="18"/>
          <w:szCs w:val="18"/>
          <w:lang w:eastAsia="es-ES"/>
        </w:rPr>
        <w:t xml:space="preserve">N.I.F, en virtud de lo dispuesto en: </w:t>
      </w:r>
      <w:r w:rsidRPr="00073176">
        <w:rPr>
          <w:rFonts w:ascii="Arial" w:eastAsia="Arial" w:hAnsi="Arial" w:cs="Arial"/>
          <w:i/>
          <w:color w:val="0070C0"/>
          <w:sz w:val="18"/>
          <w:szCs w:val="18"/>
          <w:lang w:eastAsia="es-ES"/>
        </w:rPr>
        <w:t>(norma/s y artículo/s que impone/n la constitución de esta garantía)</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(1) para responder de las obligaciones siguientes: </w:t>
      </w:r>
      <w:r w:rsidRPr="00073176">
        <w:rPr>
          <w:rFonts w:ascii="Arial" w:eastAsia="Arial" w:hAnsi="Arial" w:cs="Arial"/>
          <w:i/>
          <w:color w:val="0070C0"/>
          <w:sz w:val="18"/>
          <w:szCs w:val="18"/>
          <w:lang w:eastAsia="es-ES"/>
        </w:rPr>
        <w:t>(detallar el objeto del contrato u obligación asumida por el garantizado)</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ante </w:t>
      </w:r>
      <w:r w:rsidRPr="00073176">
        <w:rPr>
          <w:rFonts w:ascii="Arial" w:eastAsia="Arial" w:hAnsi="Arial" w:cs="Arial"/>
          <w:i/>
          <w:iCs/>
          <w:color w:val="0070C0"/>
          <w:sz w:val="18"/>
          <w:szCs w:val="18"/>
          <w:lang w:eastAsia="es-ES"/>
        </w:rPr>
        <w:t>(identificar a la entidad contratante)</w:t>
      </w:r>
      <w:r w:rsidRPr="00073176">
        <w:rPr>
          <w:rFonts w:ascii="Arial" w:eastAsia="Arial" w:hAnsi="Arial" w:cs="Arial"/>
          <w:sz w:val="18"/>
          <w:szCs w:val="18"/>
          <w:lang w:eastAsia="es-ES"/>
        </w:rPr>
        <w:t xml:space="preserve">, por importe de: </w:t>
      </w:r>
      <w:r w:rsidRPr="00073176">
        <w:rPr>
          <w:rFonts w:ascii="Arial" w:eastAsia="Arial" w:hAnsi="Arial" w:cs="Arial"/>
          <w:i/>
          <w:color w:val="0070C0"/>
          <w:sz w:val="18"/>
          <w:szCs w:val="18"/>
          <w:lang w:eastAsia="es-ES"/>
        </w:rPr>
        <w:t>(en letra y en cifra)</w:t>
      </w:r>
      <w:r w:rsidRPr="00073176">
        <w:rPr>
          <w:rFonts w:ascii="Arial" w:eastAsia="Arial" w:hAnsi="Arial" w:cs="Arial"/>
          <w:color w:val="0070C0"/>
          <w:sz w:val="18"/>
          <w:szCs w:val="18"/>
          <w:lang w:eastAsia="es-ES"/>
        </w:rPr>
        <w:t>.</w:t>
      </w:r>
    </w:p>
    <w:p w14:paraId="0E594C1D"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La entidad avalista declara bajo su responsabilidad, que cumple los requisitos previstos en el artículo 56.2 del Reglamento General de la Ley de Contratos de las Administraciones Públicas. Este aval se otorga solidariamente respecto al obligado principal, con renuncia expresa al beneficio de excusión y con compromiso de pago al primer requerimiento de la Tesorería la entidad contratante, con sujeción a los términos previstos en la legislación de contratos del sector público, en sus normas de desarrollo y en la normativa reguladora de la Caja General de Depósitos.</w:t>
      </w:r>
    </w:p>
    <w:p w14:paraId="12C9A2E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El presente aval estará en vigor hasta que la entidad contratante o quien en su nombre sea habilitado legalmente para ello autorice su cancelación o devolución de acuerdo con lo establecido en la Ley de Contratos del Sector Público y legislación complementaria.</w:t>
      </w:r>
    </w:p>
    <w:p w14:paraId="5C7BD5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(Lugar y fecha)</w:t>
      </w:r>
    </w:p>
    <w:p w14:paraId="15BC8DA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(razón social de la entidad)</w:t>
      </w:r>
    </w:p>
    <w:p w14:paraId="7D938DD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(firma de los apoderados)</w:t>
      </w:r>
    </w:p>
    <w:p w14:paraId="20B6790F" w14:textId="6830C7F2" w:rsidR="00073176" w:rsidRPr="00073176" w:rsidRDefault="00F560FB"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Pr>
          <w:noProof/>
          <w:lang w:eastAsia="es-ES"/>
        </w:rPr>
        <mc:AlternateContent>
          <mc:Choice Requires="wps">
            <w:drawing>
              <wp:anchor distT="0" distB="0" distL="114300" distR="114300" simplePos="0" relativeHeight="251670528" behindDoc="0" locked="0" layoutInCell="1" allowOverlap="1" wp14:anchorId="418A8EC3" wp14:editId="48F7DEF2">
                <wp:simplePos x="0" y="0"/>
                <wp:positionH relativeFrom="column">
                  <wp:posOffset>0</wp:posOffset>
                </wp:positionH>
                <wp:positionV relativeFrom="paragraph">
                  <wp:posOffset>114300</wp:posOffset>
                </wp:positionV>
                <wp:extent cx="3982085" cy="12700"/>
                <wp:effectExtent l="0" t="0" r="18415" b="6350"/>
                <wp:wrapNone/>
                <wp:docPr id="2053626027"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2085"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7F4AC214" id="_x0000_t32" coordsize="21600,21600" o:spt="32" o:oned="t" path="m,l21600,21600e" filled="f">
                <v:path arrowok="t" fillok="f" o:connecttype="none"/>
                <o:lock v:ext="edit" shapetype="t"/>
              </v:shapetype>
              <v:shape id="Conector recto de flecha 3" o:spid="_x0000_s1026" type="#_x0000_t32" style="position:absolute;margin-left:0;margin-top:9pt;width:313.5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">
                <v:stroke joinstyle="miter"/>
                <o:lock v:ext="edit" shapetype="f"/>
              </v:shape>
            </w:pict>
          </mc:Fallback>
        </mc:AlternateContent>
      </w:r>
    </w:p>
    <w:p w14:paraId="134EEE39" w14:textId="77777777" w:rsidR="00073176" w:rsidRPr="00073176" w:rsidRDefault="00073176" w:rsidP="00073176">
      <w:pPr>
        <w:widowControl w:val="0"/>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CAJA GENERAL DE DEPÓSITOS, ABOGACÍA DEL ESTADO U ÓRGANOS EQUIVALENTES DE LAS ENTIDADES CONTRATANTES</w:t>
      </w: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3"/>
      </w:tblGrid>
      <w:tr w:rsidR="00073176" w:rsidRPr="00073176" w14:paraId="19F05DC6" w14:textId="77777777" w:rsidTr="00FF1398">
        <w:tc>
          <w:tcPr>
            <w:tcW w:w="9473" w:type="dxa"/>
            <w:tcBorders>
              <w:left w:val="nil"/>
              <w:right w:val="nil"/>
            </w:tcBorders>
          </w:tcPr>
          <w:p w14:paraId="5615B5E8" w14:textId="77777777" w:rsidR="00073176" w:rsidRPr="00073176" w:rsidRDefault="00073176" w:rsidP="00073176">
            <w:pPr>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54A3C4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2" w:name="_Hlk85705025"/>
    </w:p>
    <w:p w14:paraId="7BF6AD2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Los datos del importe de la garantía definitiva depositada por el contratista que resulte adjudicatario, serán incorporados y tratados en el fichero Contratación de la entidad contratante,</w:t>
      </w:r>
      <w:r w:rsidRPr="00073176">
        <w:rPr>
          <w:rFonts w:ascii="Arial" w:eastAsia="Arial" w:hAnsi="Arial" w:cs="Arial"/>
          <w:i/>
          <w:color w:val="0070C0"/>
          <w:sz w:val="18"/>
          <w:szCs w:val="18"/>
          <w:lang w:eastAsia="es-ES"/>
        </w:rPr>
        <w:t xml:space="preserve"> (especificar, en su caso, el nombre exacto del fichero correspondiente),</w:t>
      </w:r>
      <w:r w:rsidRPr="00073176">
        <w:rPr>
          <w:rFonts w:ascii="Arial" w:eastAsia="Arial" w:hAnsi="Arial" w:cs="Arial"/>
          <w:i/>
          <w:sz w:val="18"/>
          <w:szCs w:val="18"/>
          <w:lang w:eastAsia="es-ES"/>
        </w:rPr>
        <w:t xml:space="preserve"> cuya finalidad es “homogeneizar, agilizar y normalizar los procedimientos contractuales, unificando criterios de actuación y permitiendo compartir información”. Los datos no podrán ser cedidos a terceros salvo en los supuestos previstos en la Ley Orgánica 3/2018, de 5 de diciembre, de Protección de Datos Personales y garantía de los derechos digitales.</w:t>
      </w:r>
    </w:p>
    <w:p w14:paraId="415EAB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 xml:space="preserve">El órgano responsable del fichero es …………………, </w:t>
      </w:r>
      <w:bookmarkStart w:id="33" w:name="_Hlk84495808"/>
      <w:r w:rsidRPr="00073176">
        <w:rPr>
          <w:rFonts w:ascii="Arial" w:eastAsia="Arial" w:hAnsi="Arial" w:cs="Arial"/>
          <w:i/>
          <w:color w:val="0070C0"/>
          <w:sz w:val="18"/>
          <w:szCs w:val="18"/>
          <w:lang w:eastAsia="es-ES"/>
        </w:rPr>
        <w:t>(indicar la dirección del órgano correspondiente de la entidad contratante),</w:t>
      </w:r>
      <w:r w:rsidRPr="00073176">
        <w:rPr>
          <w:rFonts w:ascii="Arial" w:eastAsia="Arial" w:hAnsi="Arial" w:cs="Arial"/>
          <w:i/>
          <w:sz w:val="18"/>
          <w:szCs w:val="18"/>
          <w:lang w:eastAsia="es-ES"/>
        </w:rPr>
        <w:t xml:space="preserve"> </w:t>
      </w:r>
      <w:bookmarkEnd w:id="33"/>
      <w:r w:rsidRPr="00073176">
        <w:rPr>
          <w:rFonts w:ascii="Arial" w:eastAsia="Arial" w:hAnsi="Arial" w:cs="Arial"/>
          <w:i/>
          <w:sz w:val="18"/>
          <w:szCs w:val="18"/>
          <w:lang w:eastAsia="es-ES"/>
        </w:rPr>
        <w:t>ante el que el interesado podrá ejercer los derechos de acceso, rectificación, cancelación y oposición, todo lo cual se informa en cumplimiento del artículo 11 de la referida Ley Orgánica 2/2018.</w:t>
      </w:r>
    </w:p>
    <w:bookmarkEnd w:id="32"/>
    <w:p w14:paraId="67E84B8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w:t>
      </w:r>
    </w:p>
    <w:p w14:paraId="55A5D42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(1) Artículo 106 de la LCSP 9/2017, de 8 de noviembre para la GARANTÍA PROVISIONAL</w:t>
      </w:r>
    </w:p>
    <w:p w14:paraId="55C7D346"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Artículo 107.1 de la LCSP, para la GARANTÍA DEFINITIVA</w:t>
      </w:r>
    </w:p>
    <w:p w14:paraId="6E0103B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rPr>
          <w:rFonts w:ascii="Arial" w:eastAsia="Arial" w:hAnsi="Arial" w:cs="Arial"/>
          <w:sz w:val="18"/>
          <w:szCs w:val="18"/>
          <w:lang w:eastAsia="es-ES"/>
        </w:rPr>
      </w:pPr>
      <w:r w:rsidRPr="00073176">
        <w:rPr>
          <w:rFonts w:ascii="Arial" w:eastAsia="Arial" w:hAnsi="Arial" w:cs="Arial"/>
          <w:sz w:val="18"/>
          <w:szCs w:val="18"/>
          <w:lang w:eastAsia="es-ES"/>
        </w:rPr>
        <w:t>Artículo 107.2 de la LCSP, para la GARANTÍA ESPECIAL COMPLEMENTARIA</w:t>
      </w:r>
      <w:bookmarkEnd w:id="31"/>
    </w:p>
    <w:p w14:paraId="37F9454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b/>
          <w:bCs/>
          <w:sz w:val="24"/>
          <w:szCs w:val="24"/>
          <w:lang w:eastAsia="es-ES"/>
        </w:rPr>
      </w:pPr>
      <w:r w:rsidRPr="00073176">
        <w:rPr>
          <w:rFonts w:ascii="Times New Roman" w:eastAsia="Times New Roman" w:hAnsi="Times New Roman" w:cs="Times New Roman"/>
          <w:sz w:val="24"/>
          <w:szCs w:val="24"/>
          <w:lang w:eastAsia="es-ES"/>
        </w:rPr>
        <w:br w:type="page"/>
      </w:r>
      <w:bookmarkStart w:id="34" w:name="_Toc85454049"/>
      <w:bookmarkStart w:id="35" w:name="_Hlk84495595"/>
      <w:r w:rsidRPr="00073176">
        <w:rPr>
          <w:rFonts w:ascii="Arial" w:eastAsia="Arial" w:hAnsi="Arial" w:cs="Arial"/>
          <w:sz w:val="24"/>
          <w:szCs w:val="24"/>
          <w:lang w:eastAsia="es-ES"/>
        </w:rPr>
        <w:lastRenderedPageBreak/>
        <w:t>ANEXO V</w:t>
      </w:r>
      <w:bookmarkEnd w:id="34"/>
    </w:p>
    <w:p w14:paraId="70E45424"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bookmarkStart w:id="36" w:name="_Toc85454050"/>
      <w:r w:rsidRPr="00073176">
        <w:rPr>
          <w:rFonts w:ascii="Arial" w:eastAsia="Arial" w:hAnsi="Arial" w:cs="Arial"/>
          <w:b/>
          <w:bCs/>
          <w:sz w:val="24"/>
          <w:szCs w:val="24"/>
          <w:lang w:eastAsia="es-ES"/>
        </w:rPr>
        <w:t>Modelo de seguro de caución</w:t>
      </w:r>
      <w:bookmarkEnd w:id="36"/>
    </w:p>
    <w:bookmarkEnd w:id="35"/>
    <w:p w14:paraId="027CD9A0" w14:textId="77777777" w:rsidR="00073176" w:rsidRPr="00073176" w:rsidRDefault="00073176" w:rsidP="00073176">
      <w:pPr>
        <w:tabs>
          <w:tab w:val="left" w:pos="284"/>
          <w:tab w:val="left" w:pos="4648"/>
        </w:tabs>
        <w:spacing w:after="200" w:line="240" w:lineRule="auto"/>
        <w:ind w:right="127"/>
        <w:jc w:val="both"/>
        <w:rPr>
          <w:rFonts w:ascii="Arial" w:eastAsia="Arial" w:hAnsi="Arial" w:cs="Arial"/>
          <w:sz w:val="24"/>
          <w:szCs w:val="24"/>
          <w:lang w:eastAsia="es-ES"/>
        </w:rPr>
      </w:pPr>
    </w:p>
    <w:p w14:paraId="0AB57C03" w14:textId="77777777" w:rsidR="00073176" w:rsidRPr="00073176" w:rsidRDefault="00073176" w:rsidP="00073176">
      <w:pPr>
        <w:tabs>
          <w:tab w:val="left" w:pos="284"/>
          <w:tab w:val="left" w:pos="4648"/>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24"/>
          <w:szCs w:val="24"/>
          <w:lang w:eastAsia="es-ES"/>
        </w:rPr>
        <w:tab/>
      </w:r>
      <w:r w:rsidRPr="00073176">
        <w:rPr>
          <w:rFonts w:ascii="Arial" w:eastAsia="Arial" w:hAnsi="Arial" w:cs="Arial"/>
          <w:sz w:val="18"/>
          <w:szCs w:val="18"/>
          <w:lang w:eastAsia="es-ES"/>
        </w:rPr>
        <w:t>Certificado número ………… (1) (en adelante, asegurador), con domicilio en………., calle…………….</w:t>
      </w:r>
      <w:proofErr w:type="spellStart"/>
      <w:r w:rsidRPr="00073176">
        <w:rPr>
          <w:rFonts w:ascii="Arial" w:eastAsia="Arial" w:hAnsi="Arial" w:cs="Arial"/>
          <w:sz w:val="18"/>
          <w:szCs w:val="18"/>
          <w:lang w:eastAsia="es-ES"/>
        </w:rPr>
        <w:t>nº</w:t>
      </w:r>
      <w:proofErr w:type="spellEnd"/>
      <w:r w:rsidRPr="00073176">
        <w:rPr>
          <w:rFonts w:ascii="Arial" w:eastAsia="Arial" w:hAnsi="Arial" w:cs="Arial"/>
          <w:sz w:val="18"/>
          <w:szCs w:val="18"/>
          <w:lang w:eastAsia="es-ES"/>
        </w:rPr>
        <w:t>….  , y N.I.F…………., debidamente representado por D. …………….(2), con poderes suficientes para obligarse en este acto, según resulta del bastanteo de poderes que se reseña en la parte inferior de este documento.</w:t>
      </w:r>
    </w:p>
    <w:p w14:paraId="6F632AFF"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ASEGURA A ……………………. (3), NIF……………….., en concepto de tomador del seguro, ante la entidad contratante, en adelante asegurado, hasta el importe de ……………….(4), en los términos y condiciones establecidos en la Ley de Contratos del Sector Público, normativa de desarrollo y pliego de cláusulas administrativas particulares por la que se rige el contrato ……………………………(5), en concepto de garantía ……….. (6), para responder de las obligaciones, penalidades y demás gastos que se puedan derivar conforme a las normas y demás condiciones administrativas precitadas frente al asegurado.</w:t>
      </w:r>
    </w:p>
    <w:p w14:paraId="4A757A67"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 declara, bajo su responsabilidad, que cumple los requisitos exigidos en el artículo 57.1 del Reglamento General de la Ley de Contratos de las Administraciones Públicas.</w:t>
      </w:r>
    </w:p>
    <w:p w14:paraId="17E5A334"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La falta de pago de la prima, sea única, primera o siguientes, no dará derecho al asegurador a resolver el contrato, ni éste quedará extinguido, ni la cobertura del asegurador suspendida, ni éste liberado de su obligación, caso de que el asegurador deba hacer efectiva la garantía.</w:t>
      </w:r>
    </w:p>
    <w:p w14:paraId="5FB2B6F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asegurador no podrá oponer al asegurado las excepciones que puedan corresponderle contra el tomador del seguro.</w:t>
      </w:r>
    </w:p>
    <w:p w14:paraId="6621061A"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r>
      <w:bookmarkStart w:id="37" w:name="_Hlk86312316"/>
      <w:r w:rsidRPr="00073176">
        <w:rPr>
          <w:rFonts w:ascii="Arial" w:eastAsia="Arial" w:hAnsi="Arial" w:cs="Arial"/>
          <w:sz w:val="18"/>
          <w:szCs w:val="18"/>
          <w:lang w:eastAsia="es-ES"/>
        </w:rPr>
        <w:t>El asegurador asume el compromiso de indemnizar al asegurado al primer requerimiento de la Tesorería u órgano correspondiente de la entidad pública contratante, en los términos establecidos en la Ley de Contratos del Sector Público y normas de desarrollo.</w:t>
      </w:r>
    </w:p>
    <w:p w14:paraId="1BF40963" w14:textId="77777777" w:rsidR="00073176" w:rsidRPr="00073176" w:rsidRDefault="00073176" w:rsidP="00073176">
      <w:pPr>
        <w:widowControl w:val="0"/>
        <w:tabs>
          <w:tab w:val="left" w:pos="0"/>
          <w:tab w:val="left" w:pos="142"/>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presente seguro de caución estará en vigor hasta que el órgano de contratación, o quien en su nombre sea habilitado legalmente para ello, autorice su cancelación o devolución, de acuerdo con lo establecido en la Ley de Contratos del Sector Público 9/2017 y legislación complementaria.</w:t>
      </w:r>
    </w:p>
    <w:p w14:paraId="7C18CAB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Lugar, fecha y firma del Asegurador:</w:t>
      </w:r>
    </w:p>
    <w:tbl>
      <w:tblPr>
        <w:tblW w:w="8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03"/>
      </w:tblGrid>
      <w:tr w:rsidR="00073176" w:rsidRPr="00073176" w14:paraId="722CE1AB" w14:textId="77777777" w:rsidTr="00FF1398">
        <w:trPr>
          <w:trHeight w:val="550"/>
        </w:trPr>
        <w:tc>
          <w:tcPr>
            <w:tcW w:w="8903" w:type="dxa"/>
            <w:tcBorders>
              <w:left w:val="nil"/>
              <w:right w:val="nil"/>
            </w:tcBorders>
          </w:tcPr>
          <w:p w14:paraId="5E24DD3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C.G.D.</w:t>
            </w:r>
          </w:p>
          <w:p w14:paraId="4746621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ABOGACÍA DEL ESTADO U ÓRGANOS EQUIVALENTES DE LAS ENTIDADES CONTRATANTES</w:t>
            </w:r>
          </w:p>
        </w:tc>
      </w:tr>
      <w:tr w:rsidR="00073176" w:rsidRPr="00073176" w14:paraId="55C2FE5F" w14:textId="77777777" w:rsidTr="00FF1398">
        <w:trPr>
          <w:trHeight w:val="398"/>
        </w:trPr>
        <w:tc>
          <w:tcPr>
            <w:tcW w:w="8903" w:type="dxa"/>
            <w:tcBorders>
              <w:left w:val="nil"/>
              <w:right w:val="nil"/>
            </w:tcBorders>
          </w:tcPr>
          <w:p w14:paraId="3EDA3F8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4A5596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8" w:name="_2y3w247" w:colFirst="0" w:colLast="0"/>
      <w:bookmarkStart w:id="39" w:name="_1d96cc0" w:colFirst="0" w:colLast="0"/>
      <w:bookmarkEnd w:id="38"/>
      <w:bookmarkEnd w:id="39"/>
    </w:p>
    <w:p w14:paraId="46649F69"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Los datos del importe de la garantía definitiva depositada por el contratista que resulte adjudicatario, serán incorporados y tratados en el fichero “</w:t>
      </w:r>
      <w:r w:rsidRPr="00073176">
        <w:rPr>
          <w:rFonts w:ascii="Arial" w:eastAsia="Arial" w:hAnsi="Arial" w:cs="Arial"/>
          <w:i/>
          <w:color w:val="0070C0"/>
          <w:sz w:val="18"/>
          <w:szCs w:val="18"/>
          <w:lang w:eastAsia="es-ES"/>
        </w:rPr>
        <w:t xml:space="preserve">Contratación de la entidad contratante” (especificar, en su caso), </w:t>
      </w:r>
      <w:r w:rsidRPr="00073176">
        <w:rPr>
          <w:rFonts w:ascii="Arial" w:eastAsia="Arial" w:hAnsi="Arial" w:cs="Arial"/>
          <w:i/>
          <w:sz w:val="18"/>
          <w:szCs w:val="18"/>
          <w:lang w:eastAsia="es-ES"/>
        </w:rPr>
        <w:t xml:space="preserve">cuya finalidad es “homogeneizar, agilizar y normalizar los procedimientos contractuales, unificando criterios de actuación y permitiendo compartir información”. Los datos no podrán ser cedidos a terceros salvo en los supuestos previstos la </w:t>
      </w:r>
      <w:r w:rsidRPr="00073176">
        <w:rPr>
          <w:rFonts w:ascii="Arial" w:eastAsia="Arial" w:hAnsi="Arial" w:cs="Arial"/>
          <w:i/>
          <w:iCs/>
          <w:sz w:val="18"/>
          <w:szCs w:val="18"/>
          <w:lang w:eastAsia="es-ES"/>
        </w:rPr>
        <w:t>Ley Orgánica 3/2018, de 5 de diciembre, de Protección de Datos Personales y garantía de los derechos digitales</w:t>
      </w:r>
      <w:r w:rsidRPr="00073176">
        <w:rPr>
          <w:rFonts w:ascii="Arial" w:eastAsia="Arial" w:hAnsi="Arial" w:cs="Arial"/>
          <w:i/>
          <w:sz w:val="18"/>
          <w:szCs w:val="18"/>
          <w:lang w:eastAsia="es-ES"/>
        </w:rPr>
        <w:t>.</w:t>
      </w:r>
    </w:p>
    <w:p w14:paraId="1D445FC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El órgano responsable del fichero es ………  (indicar, en su caso, la dirección del órgano correspondiente de la entidad contratante), ante el que el interesado podrá ejercer los derechos de acceso, rectificación, cancelación y oposición, todo lo cual se informa en cumplimiento del artículo 11 de la referida Ley Orgánica 3/2018.</w:t>
      </w:r>
    </w:p>
    <w:bookmarkEnd w:id="37"/>
    <w:p w14:paraId="631C217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i/>
          <w:sz w:val="18"/>
          <w:szCs w:val="18"/>
          <w:lang w:eastAsia="es-ES"/>
        </w:rPr>
        <w:t>-----</w:t>
      </w:r>
    </w:p>
    <w:p w14:paraId="493C1A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Se expresará la razón social completa de la entidad aseguradora</w:t>
      </w:r>
    </w:p>
    <w:p w14:paraId="21DC5AFA"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y apellidos del apoderado o apoderados</w:t>
      </w:r>
    </w:p>
    <w:p w14:paraId="1D9AE703"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de la persona asegurada</w:t>
      </w:r>
    </w:p>
    <w:p w14:paraId="5A9D2E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Importe, en letra y en cifra, por el que se constituye el seguro</w:t>
      </w:r>
    </w:p>
    <w:p w14:paraId="5B18C6E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 xml:space="preserve"> Identificar individualmente de manera suficiente (naturaleza, clase, etc.) el contrato en virtud de cual se presta la caución.</w:t>
      </w:r>
    </w:p>
    <w:p w14:paraId="6093B614"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lastRenderedPageBreak/>
        <w:t>Expresar la garantía de que se trata (PROVISIONAL, DEFINITIVA, COMPLEMENTARIA)</w:t>
      </w:r>
      <w:r w:rsidRPr="00073176">
        <w:rPr>
          <w:rFonts w:ascii="Arial" w:eastAsia="Arial" w:hAnsi="Arial" w:cs="Arial"/>
          <w:sz w:val="24"/>
          <w:szCs w:val="24"/>
          <w:lang w:eastAsia="es-ES"/>
        </w:rPr>
        <w:t xml:space="preserve">. </w:t>
      </w:r>
    </w:p>
    <w:p w14:paraId="1DBD0A83"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ANEXO VI</w:t>
      </w:r>
    </w:p>
    <w:p w14:paraId="784916FB"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PROCEDIMIENTOS DE ADJUDICACIÓN</w:t>
      </w:r>
    </w:p>
    <w:p w14:paraId="2703A1C2" w14:textId="77777777" w:rsidR="00073176" w:rsidRPr="00073176" w:rsidRDefault="00073176" w:rsidP="00073176">
      <w:pPr>
        <w:spacing w:after="0" w:line="240" w:lineRule="auto"/>
        <w:ind w:right="125"/>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i/>
          <w:iCs/>
          <w:color w:val="0070C0"/>
          <w:sz w:val="20"/>
          <w:szCs w:val="20"/>
          <w:lang w:eastAsia="es-ES"/>
        </w:rPr>
        <w:t>(Se incluirá en cada contrato solo la parte correspondiente al procedimiento de que se trate)</w:t>
      </w:r>
    </w:p>
    <w:p w14:paraId="51614BA5" w14:textId="77777777" w:rsidR="00073176" w:rsidRPr="00073176" w:rsidRDefault="00073176" w:rsidP="00073176">
      <w:pPr>
        <w:spacing w:after="0" w:line="240" w:lineRule="auto"/>
        <w:ind w:right="125"/>
        <w:jc w:val="center"/>
        <w:rPr>
          <w:rFonts w:ascii="Arial Narrow" w:eastAsia="Times New Roman" w:hAnsi="Arial Narrow" w:cs="Arial"/>
          <w:i/>
          <w:iCs/>
          <w:color w:val="0070C0"/>
          <w:lang w:eastAsia="es-ES"/>
        </w:rPr>
      </w:pPr>
    </w:p>
    <w:p w14:paraId="1C9FCD50"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40" w:name="_Hlk67745026"/>
      <w:r w:rsidRPr="00073176">
        <w:rPr>
          <w:rFonts w:ascii="Arial" w:eastAsia="Times New Roman" w:hAnsi="Arial" w:cs="Arial"/>
          <w:bCs/>
          <w:sz w:val="24"/>
          <w:szCs w:val="24"/>
          <w:lang w:eastAsia="es-ES"/>
        </w:rPr>
        <w:t xml:space="preserve">ANEXO VI.A </w:t>
      </w:r>
    </w:p>
    <w:bookmarkEnd w:id="40"/>
    <w:p w14:paraId="39943DC5"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PROCEDIMIENTO ABIERTO ORDINARIO, SIMPLIFICADO Y SIMPLIFICADO ABREVIADO</w:t>
      </w:r>
    </w:p>
    <w:p w14:paraId="071281E4" w14:textId="77777777" w:rsidR="00073176" w:rsidRPr="00073176" w:rsidRDefault="00073176" w:rsidP="00073176">
      <w:pPr>
        <w:spacing w:after="0" w:line="240" w:lineRule="auto"/>
        <w:ind w:left="3600" w:right="127"/>
        <w:jc w:val="both"/>
        <w:rPr>
          <w:rFonts w:ascii="Arial Narrow" w:eastAsia="Times New Roman" w:hAnsi="Arial Narrow" w:cs="Arial"/>
          <w:lang w:eastAsia="es-ES"/>
        </w:rPr>
      </w:pPr>
    </w:p>
    <w:p w14:paraId="6C0DBAB4" w14:textId="77777777" w:rsidR="00073176" w:rsidRPr="00073176" w:rsidRDefault="00073176" w:rsidP="00C1414E">
      <w:pPr>
        <w:numPr>
          <w:ilvl w:val="0"/>
          <w:numId w:val="3"/>
        </w:numPr>
        <w:spacing w:after="0" w:line="240" w:lineRule="auto"/>
        <w:ind w:left="284" w:right="127" w:hanging="284"/>
        <w:contextualSpacing/>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CONFIGURACIÓN GENERAL</w:t>
      </w:r>
    </w:p>
    <w:p w14:paraId="65C0720A" w14:textId="77777777" w:rsidR="00073176" w:rsidRPr="00073176" w:rsidRDefault="00073176" w:rsidP="00073176">
      <w:pPr>
        <w:spacing w:after="0" w:line="240" w:lineRule="auto"/>
        <w:ind w:left="644" w:right="127"/>
        <w:jc w:val="both"/>
        <w:rPr>
          <w:rFonts w:ascii="Arial" w:eastAsia="Times New Roman" w:hAnsi="Arial" w:cs="Arial"/>
          <w:sz w:val="20"/>
          <w:szCs w:val="20"/>
          <w:lang w:eastAsia="es-ES"/>
        </w:rPr>
      </w:pPr>
    </w:p>
    <w:p w14:paraId="22E3E425" w14:textId="77777777" w:rsidR="00073176" w:rsidRPr="00710F25" w:rsidRDefault="00073176" w:rsidP="00073176">
      <w:pPr>
        <w:spacing w:after="0" w:line="240" w:lineRule="auto"/>
        <w:ind w:left="284" w:right="127" w:firstLine="283"/>
        <w:jc w:val="both"/>
        <w:rPr>
          <w:rFonts w:ascii="Arial" w:eastAsia="Times New Roman" w:hAnsi="Arial" w:cs="Arial"/>
          <w:b/>
          <w:bCs/>
          <w:color w:val="C45911" w:themeColor="accent2" w:themeShade="BF"/>
          <w:sz w:val="20"/>
          <w:szCs w:val="20"/>
          <w:lang w:eastAsia="es-ES"/>
        </w:rPr>
      </w:pPr>
      <w:r w:rsidRPr="00710F25">
        <w:rPr>
          <w:rFonts w:ascii="Arial" w:eastAsia="Times New Roman" w:hAnsi="Arial" w:cs="Arial"/>
          <w:color w:val="C45911" w:themeColor="accent2" w:themeShade="BF"/>
          <w:sz w:val="20"/>
          <w:szCs w:val="20"/>
          <w:lang w:eastAsia="es-ES"/>
        </w:rPr>
        <w:t xml:space="preserve">El </w:t>
      </w:r>
      <w:r w:rsidRPr="00710F25">
        <w:rPr>
          <w:rFonts w:ascii="Arial" w:eastAsia="Times New Roman" w:hAnsi="Arial" w:cs="Arial"/>
          <w:b/>
          <w:bCs/>
          <w:color w:val="C45911" w:themeColor="accent2" w:themeShade="BF"/>
          <w:sz w:val="20"/>
          <w:szCs w:val="20"/>
          <w:lang w:eastAsia="es-ES"/>
        </w:rPr>
        <w:t>procedimiento abierto será la forma habitual de contratación</w:t>
      </w:r>
      <w:r w:rsidRPr="00710F25">
        <w:rPr>
          <w:rFonts w:ascii="Arial" w:eastAsia="Times New Roman" w:hAnsi="Arial" w:cs="Arial"/>
          <w:color w:val="C45911" w:themeColor="accent2" w:themeShade="BF"/>
          <w:sz w:val="20"/>
          <w:szCs w:val="20"/>
          <w:lang w:eastAsia="es-ES"/>
        </w:rPr>
        <w:t xml:space="preserve"> de servicios por parte de esta entidad, de manera que </w:t>
      </w:r>
      <w:r w:rsidRPr="00710F25">
        <w:rPr>
          <w:rFonts w:ascii="Arial" w:eastAsia="Times New Roman" w:hAnsi="Arial" w:cs="Arial"/>
          <w:b/>
          <w:bCs/>
          <w:color w:val="C45911" w:themeColor="accent2" w:themeShade="BF"/>
          <w:sz w:val="20"/>
          <w:szCs w:val="20"/>
          <w:lang w:eastAsia="es-ES"/>
        </w:rPr>
        <w:t>todo empresario que reúna los requisitos de capacidad y solvencia</w:t>
      </w:r>
      <w:r w:rsidRPr="00710F25">
        <w:rPr>
          <w:rFonts w:ascii="Arial" w:eastAsia="Times New Roman" w:hAnsi="Arial" w:cs="Arial"/>
          <w:color w:val="C45911" w:themeColor="accent2" w:themeShade="BF"/>
          <w:sz w:val="20"/>
          <w:szCs w:val="20"/>
          <w:lang w:eastAsia="es-ES"/>
        </w:rPr>
        <w:t xml:space="preserve"> exigidos en la </w:t>
      </w:r>
      <w:bookmarkStart w:id="41" w:name="_Hlk90022913"/>
      <w:r w:rsidRPr="00710F25">
        <w:rPr>
          <w:rFonts w:ascii="Arial" w:eastAsia="Times New Roman" w:hAnsi="Arial" w:cs="Arial"/>
          <w:color w:val="C45911" w:themeColor="accent2" w:themeShade="BF"/>
          <w:sz w:val="20"/>
          <w:szCs w:val="20"/>
          <w:lang w:eastAsia="es-ES"/>
        </w:rPr>
        <w:t>cláusula 9</w:t>
      </w:r>
      <w:r w:rsidRPr="00710F25">
        <w:rPr>
          <w:rFonts w:ascii="Arial" w:eastAsia="Times New Roman" w:hAnsi="Arial" w:cs="Arial"/>
          <w:b/>
          <w:color w:val="C45911" w:themeColor="accent2" w:themeShade="BF"/>
          <w:sz w:val="20"/>
          <w:szCs w:val="20"/>
          <w:lang w:eastAsia="es-ES"/>
        </w:rPr>
        <w:t xml:space="preserve"> </w:t>
      </w:r>
      <w:r w:rsidRPr="00710F25">
        <w:rPr>
          <w:rFonts w:ascii="Arial" w:eastAsia="Times New Roman" w:hAnsi="Arial" w:cs="Arial"/>
          <w:color w:val="C45911" w:themeColor="accent2" w:themeShade="BF"/>
          <w:sz w:val="20"/>
          <w:szCs w:val="20"/>
          <w:lang w:eastAsia="es-ES"/>
        </w:rPr>
        <w:t xml:space="preserve">del </w:t>
      </w:r>
      <w:bookmarkEnd w:id="41"/>
      <w:r w:rsidRPr="00710F25">
        <w:rPr>
          <w:rFonts w:ascii="Arial" w:eastAsia="Times New Roman" w:hAnsi="Arial" w:cs="Arial"/>
          <w:color w:val="C45911" w:themeColor="accent2" w:themeShade="BF"/>
          <w:sz w:val="20"/>
          <w:szCs w:val="20"/>
          <w:lang w:eastAsia="es-ES"/>
        </w:rPr>
        <w:t xml:space="preserve">pliego de cláusulas administrativas particulares (PCAP) tipo y en los respectivos apartados del CCP de cada contrato, </w:t>
      </w:r>
      <w:r w:rsidRPr="00710F25">
        <w:rPr>
          <w:rFonts w:ascii="Arial" w:eastAsia="Times New Roman" w:hAnsi="Arial" w:cs="Arial"/>
          <w:b/>
          <w:bCs/>
          <w:color w:val="C45911" w:themeColor="accent2" w:themeShade="BF"/>
          <w:sz w:val="20"/>
          <w:szCs w:val="20"/>
          <w:lang w:eastAsia="es-ES"/>
        </w:rPr>
        <w:t xml:space="preserve">podrá presentar su oferta. </w:t>
      </w:r>
    </w:p>
    <w:p w14:paraId="1BB4123F" w14:textId="77777777" w:rsidR="00073176" w:rsidRPr="00710F25" w:rsidRDefault="00073176" w:rsidP="00073176">
      <w:pPr>
        <w:spacing w:after="0" w:line="240" w:lineRule="auto"/>
        <w:ind w:left="360" w:right="127" w:firstLine="283"/>
        <w:jc w:val="both"/>
        <w:rPr>
          <w:rFonts w:ascii="Arial" w:eastAsia="Times New Roman" w:hAnsi="Arial" w:cs="Arial"/>
          <w:color w:val="C45911" w:themeColor="accent2" w:themeShade="BF"/>
          <w:sz w:val="20"/>
          <w:szCs w:val="20"/>
          <w:lang w:eastAsia="es-ES"/>
        </w:rPr>
      </w:pPr>
    </w:p>
    <w:p w14:paraId="662CB434" w14:textId="77777777" w:rsidR="00073176" w:rsidRPr="00710F25" w:rsidRDefault="00073176" w:rsidP="00073176">
      <w:pPr>
        <w:spacing w:after="0" w:line="240" w:lineRule="auto"/>
        <w:ind w:left="284" w:right="127" w:firstLine="283"/>
        <w:jc w:val="both"/>
        <w:rPr>
          <w:rFonts w:ascii="Arial" w:eastAsia="Times New Roman" w:hAnsi="Arial" w:cs="Arial"/>
          <w:b/>
          <w:bCs/>
          <w:color w:val="C45911" w:themeColor="accent2" w:themeShade="BF"/>
          <w:sz w:val="20"/>
          <w:szCs w:val="20"/>
          <w:lang w:eastAsia="es-ES"/>
        </w:rPr>
      </w:pPr>
      <w:r w:rsidRPr="00710F25">
        <w:rPr>
          <w:rFonts w:ascii="Arial" w:eastAsia="Times New Roman" w:hAnsi="Arial" w:cs="Arial"/>
          <w:color w:val="C45911" w:themeColor="accent2" w:themeShade="BF"/>
          <w:sz w:val="20"/>
          <w:szCs w:val="20"/>
          <w:lang w:eastAsia="es-ES"/>
        </w:rPr>
        <w:t xml:space="preserve">El contrato se adjudicará a la oferta más ventajosa de acuerdo con el criterio o criterios objetivos que para valorar éstas se establezcan para cada lote en el apartado L del CCP de cada contrato, en relación con la </w:t>
      </w:r>
      <w:bookmarkStart w:id="42" w:name="_Hlk90022981"/>
      <w:r w:rsidRPr="00710F25">
        <w:rPr>
          <w:rFonts w:ascii="Arial" w:eastAsia="Times New Roman" w:hAnsi="Arial" w:cs="Arial"/>
          <w:color w:val="C45911" w:themeColor="accent2" w:themeShade="BF"/>
          <w:sz w:val="20"/>
          <w:szCs w:val="20"/>
          <w:lang w:eastAsia="es-ES"/>
        </w:rPr>
        <w:t xml:space="preserve">cláusula 17 </w:t>
      </w:r>
      <w:bookmarkEnd w:id="42"/>
      <w:r w:rsidRPr="00710F25">
        <w:rPr>
          <w:rFonts w:ascii="Arial" w:eastAsia="Times New Roman" w:hAnsi="Arial" w:cs="Arial"/>
          <w:color w:val="C45911" w:themeColor="accent2" w:themeShade="BF"/>
          <w:sz w:val="20"/>
          <w:szCs w:val="20"/>
          <w:lang w:eastAsia="es-ES"/>
        </w:rPr>
        <w:t xml:space="preserve">del PCAP. </w:t>
      </w:r>
      <w:r w:rsidRPr="00710F25">
        <w:rPr>
          <w:rFonts w:ascii="Arial" w:eastAsia="Times New Roman" w:hAnsi="Arial" w:cs="Arial"/>
          <w:b/>
          <w:bCs/>
          <w:color w:val="C45911" w:themeColor="accent2" w:themeShade="BF"/>
          <w:sz w:val="20"/>
          <w:szCs w:val="20"/>
          <w:lang w:eastAsia="es-ES"/>
        </w:rPr>
        <w:t>En este procedimiento no se admitirá ninguna negociación de los términos del contrato con los licitadores.</w:t>
      </w:r>
    </w:p>
    <w:p w14:paraId="5C0A2D5E" w14:textId="77777777" w:rsidR="00073176" w:rsidRPr="00710F25" w:rsidRDefault="00073176" w:rsidP="00073176">
      <w:pPr>
        <w:spacing w:after="0" w:line="240" w:lineRule="auto"/>
        <w:ind w:left="284" w:right="127"/>
        <w:jc w:val="both"/>
        <w:rPr>
          <w:rFonts w:ascii="Arial" w:eastAsia="Times New Roman" w:hAnsi="Arial" w:cs="Arial"/>
          <w:color w:val="C45911" w:themeColor="accent2" w:themeShade="BF"/>
          <w:sz w:val="20"/>
          <w:szCs w:val="20"/>
          <w:lang w:eastAsia="es-ES"/>
        </w:rPr>
      </w:pPr>
    </w:p>
    <w:p w14:paraId="0D7B605E" w14:textId="77777777" w:rsidR="00073176" w:rsidRPr="00E46C7A" w:rsidRDefault="00073176" w:rsidP="00073176">
      <w:pPr>
        <w:spacing w:after="0" w:line="240" w:lineRule="auto"/>
        <w:ind w:left="284" w:right="127"/>
        <w:jc w:val="both"/>
        <w:rPr>
          <w:rFonts w:ascii="Arial" w:eastAsia="Times New Roman" w:hAnsi="Arial" w:cs="Arial"/>
          <w:sz w:val="20"/>
          <w:szCs w:val="20"/>
          <w:lang w:eastAsia="es-ES"/>
        </w:rPr>
      </w:pPr>
      <w:bookmarkStart w:id="43" w:name="_Hlk86232804"/>
      <w:bookmarkStart w:id="44" w:name="_Hlk73697255"/>
      <w:r w:rsidRPr="00E46C7A">
        <w:rPr>
          <w:rFonts w:ascii="Arial" w:eastAsia="Times New Roman" w:hAnsi="Arial" w:cs="Arial"/>
          <w:sz w:val="20"/>
          <w:szCs w:val="20"/>
          <w:lang w:eastAsia="es-ES"/>
        </w:rPr>
        <w:t>1. A. ABIERTO SIMPLIFICADO</w:t>
      </w:r>
    </w:p>
    <w:p w14:paraId="512CBB3B"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C17B2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45" w:name="_Hlk86233550"/>
      <w:r w:rsidRPr="00073176">
        <w:rPr>
          <w:rFonts w:ascii="Arial" w:eastAsia="Times New Roman" w:hAnsi="Arial" w:cs="Arial"/>
          <w:sz w:val="20"/>
          <w:szCs w:val="20"/>
          <w:lang w:eastAsia="es-ES"/>
        </w:rPr>
        <w:t xml:space="preserve">Se podrá utilizar el procedimiento abierto simplificado que regula el </w:t>
      </w:r>
      <w:hyperlink r:id="rId13" w:anchor="a1-71">
        <w:r w:rsidRPr="00073176">
          <w:rPr>
            <w:rFonts w:ascii="Arial" w:eastAsia="Arial" w:hAnsi="Arial" w:cs="Arial"/>
            <w:color w:val="1155CC"/>
            <w:sz w:val="20"/>
            <w:szCs w:val="20"/>
            <w:u w:val="single"/>
            <w:lang w:eastAsia="es-ES"/>
          </w:rPr>
          <w:t>artículo 159 de la LCSP</w:t>
        </w:r>
      </w:hyperlink>
      <w:r w:rsidRPr="00073176">
        <w:rPr>
          <w:rFonts w:ascii="Arial" w:eastAsia="Times New Roman" w:hAnsi="Arial" w:cs="Arial"/>
          <w:sz w:val="20"/>
          <w:szCs w:val="20"/>
          <w:lang w:eastAsia="es-ES"/>
        </w:rPr>
        <w:t xml:space="preserve"> en los contratos de valor estimado </w:t>
      </w:r>
      <w:bookmarkStart w:id="46" w:name="_Hlk67817360"/>
      <w:r w:rsidRPr="00073176">
        <w:rPr>
          <w:rFonts w:ascii="Arial" w:eastAsia="Times New Roman" w:hAnsi="Arial" w:cs="Arial"/>
          <w:sz w:val="20"/>
          <w:szCs w:val="20"/>
          <w:lang w:eastAsia="es-ES"/>
        </w:rPr>
        <w:t>igual o inferior a la cantidad que prevea dicho precepto legal en el momento de cada licitación.</w:t>
      </w:r>
      <w:bookmarkEnd w:id="46"/>
      <w:r w:rsidRPr="00073176">
        <w:rPr>
          <w:rFonts w:ascii="Arial" w:eastAsia="Times New Roman" w:hAnsi="Arial" w:cs="Arial"/>
          <w:sz w:val="20"/>
          <w:szCs w:val="20"/>
          <w:lang w:eastAsia="es-ES"/>
        </w:rPr>
        <w:t xml:space="preserve"> Para poder participar en este procedimiento es necesario que las empresas estén inscritas en el </w:t>
      </w:r>
      <w:bookmarkStart w:id="47" w:name="_Hlk86756126"/>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"https://docs.google.com/document/d/1EkcKCLwgbEoWAZfWHUKoLFiL3YkoWTwYD4GlC9EFhek/edit" \l "heading=h.23kees2isl8u"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Registro Oficial de Licitadores y Empresas Clasificadas del Sector Público (</w:t>
      </w:r>
      <w:r w:rsidR="00F9580C" w:rsidRPr="00073176">
        <w:rPr>
          <w:rFonts w:ascii="Arial" w:eastAsia="Arial" w:hAnsi="Arial" w:cs="Arial"/>
          <w:color w:val="1155CC"/>
          <w:sz w:val="20"/>
          <w:szCs w:val="20"/>
          <w:u w:val="single"/>
          <w:lang w:eastAsia="es-ES"/>
        </w:rPr>
        <w:fldChar w:fldCharType="end"/>
      </w:r>
      <w:hyperlink r:id="rId14" w:anchor="heading=h.23kees2isl8u">
        <w:r w:rsidRPr="00073176">
          <w:rPr>
            <w:rFonts w:ascii="Arial" w:eastAsia="Arial" w:hAnsi="Arial" w:cs="Arial"/>
            <w:color w:val="1155CC"/>
            <w:sz w:val="20"/>
            <w:szCs w:val="20"/>
            <w:u w:val="single"/>
            <w:lang w:eastAsia="es-ES"/>
          </w:rPr>
          <w:t>ROLECSP</w:t>
        </w:r>
      </w:hyperlink>
      <w:hyperlink r:id="rId15" w:anchor="heading=h.23kees2isl8u">
        <w:r w:rsidRPr="00073176">
          <w:rPr>
            <w:rFonts w:ascii="Arial" w:eastAsia="Arial" w:hAnsi="Arial" w:cs="Arial"/>
            <w:color w:val="1155CC"/>
            <w:sz w:val="20"/>
            <w:szCs w:val="20"/>
            <w:u w:val="single"/>
            <w:lang w:eastAsia="es-ES"/>
          </w:rPr>
          <w:t>)</w:t>
        </w:r>
      </w:hyperlink>
      <w:bookmarkEnd w:id="47"/>
      <w:r w:rsidRPr="00073176">
        <w:rPr>
          <w:rFonts w:ascii="Arial" w:eastAsia="Arial" w:hAnsi="Arial" w:cs="Arial"/>
          <w:color w:val="1155CC"/>
          <w:sz w:val="20"/>
          <w:szCs w:val="20"/>
          <w:lang w:eastAsia="es-ES"/>
        </w:rPr>
        <w:t xml:space="preserve"> </w:t>
      </w:r>
      <w:r w:rsidRPr="00073176">
        <w:rPr>
          <w:rFonts w:ascii="Arial" w:eastAsia="Times New Roman" w:hAnsi="Arial" w:cs="Arial"/>
          <w:sz w:val="20"/>
          <w:szCs w:val="20"/>
          <w:lang w:eastAsia="es-ES"/>
        </w:rPr>
        <w:t xml:space="preserve">o registro autonómico equivalente. </w:t>
      </w:r>
    </w:p>
    <w:p w14:paraId="74240FCD"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bookmarkEnd w:id="43"/>
    <w:bookmarkEnd w:id="45"/>
    <w:p w14:paraId="267F2B61"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No obstante, será suficiente con haber solicitado tal inscripción, junto con la documentación preceptiva para ello, con anterioridad a la fecha final de presentación de las ofertas, </w:t>
      </w:r>
      <w:bookmarkStart w:id="48" w:name="_Hlk89167648"/>
      <w:r w:rsidRPr="00073176">
        <w:rPr>
          <w:rFonts w:ascii="Arial" w:eastAsia="Times New Roman" w:hAnsi="Arial" w:cs="Arial"/>
          <w:sz w:val="20"/>
          <w:szCs w:val="20"/>
          <w:lang w:eastAsia="es-ES"/>
        </w:rPr>
        <w:t>lo que se acreditará mediante la aportación del acuse de recibo de la solicitud emitido por el correspondiente Registro y con una declaración responsable del licitador de haber aportado la documentación preceptiva y de no haber recibido requerimiento de subsanación (</w:t>
      </w:r>
      <w:hyperlink r:id="rId16" w:anchor="a1-71">
        <w:r w:rsidRPr="00073176">
          <w:rPr>
            <w:rFonts w:ascii="Arial" w:eastAsia="Arial" w:hAnsi="Arial" w:cs="Arial"/>
            <w:color w:val="1155CC"/>
            <w:sz w:val="20"/>
            <w:szCs w:val="20"/>
            <w:u w:val="single"/>
            <w:lang w:eastAsia="es-ES"/>
          </w:rPr>
          <w:t>artículo 159.4.a) de la LCSP</w:t>
        </w:r>
      </w:hyperlink>
      <w:r w:rsidRPr="00073176">
        <w:rPr>
          <w:rFonts w:ascii="Arial" w:eastAsia="Arial" w:hAnsi="Arial" w:cs="Arial"/>
          <w:color w:val="1155CC"/>
          <w:sz w:val="20"/>
          <w:szCs w:val="20"/>
          <w:u w:val="single"/>
          <w:lang w:eastAsia="es-ES"/>
        </w:rPr>
        <w:t>)</w:t>
      </w:r>
      <w:r w:rsidRPr="00073176">
        <w:rPr>
          <w:rFonts w:ascii="Arial" w:eastAsia="Times New Roman" w:hAnsi="Arial" w:cs="Arial"/>
          <w:sz w:val="20"/>
          <w:szCs w:val="20"/>
          <w:lang w:eastAsia="es-ES"/>
        </w:rPr>
        <w:t xml:space="preserve">. En </w:t>
      </w:r>
      <w:bookmarkEnd w:id="48"/>
      <w:r w:rsidRPr="00073176">
        <w:rPr>
          <w:rFonts w:ascii="Arial" w:eastAsia="Times New Roman" w:hAnsi="Arial" w:cs="Arial"/>
          <w:sz w:val="20"/>
          <w:szCs w:val="20"/>
          <w:lang w:eastAsia="es-ES"/>
        </w:rPr>
        <w:t xml:space="preserve">este caso, la mesa de contratación requerirá al licitador para que justifique documentalmente todos los extremos referentes a su aptitud para contratar recogidos en el </w:t>
      </w:r>
      <w:bookmarkStart w:id="49" w:name="_Hlk89161387"/>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"https://www.boe.es/buscar/act.php?id=BOE-A-2017-12902&amp;p=20210423&amp;tn=1" \l "a1-71"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artículo 159.4.f)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49"/>
    </w:p>
    <w:p w14:paraId="77AFDE1C"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0E8C904"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1. B. ABIERTO SIMPLIFICADO ABREVIADO O SUMARIO </w:t>
      </w:r>
    </w:p>
    <w:p w14:paraId="6D746735"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5A844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Se utilizará este procedimiento en los contratos de valor estimado inferior a la cantidad que prevea en la LCSP en el momento de cada licitación. En este procedimiento los licitadores no precisan acreditar su solvencia, pero sí disponer de ella y tener capacidad de obrar y, en su caso, la habilitación profesional que se exija, así como estar inscritas en el ROLECSP o Registro autonómico equivalente, en los mismos términos indicados en el apartado anterior.</w:t>
      </w:r>
    </w:p>
    <w:bookmarkEnd w:id="44"/>
    <w:p w14:paraId="43550FD7"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314D7E9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No se utilizará este procedimiento en los contratos de prestaciones de carácter intelectual, en general, los de consultoría, urbanismo, arquitectura e ingeniería.</w:t>
      </w:r>
    </w:p>
    <w:p w14:paraId="04FDB49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p>
    <w:p w14:paraId="1405702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FAD4318" w14:textId="77777777" w:rsidR="00073176" w:rsidRPr="00073176" w:rsidRDefault="00073176" w:rsidP="00073176">
      <w:pPr>
        <w:spacing w:after="0" w:line="240" w:lineRule="auto"/>
        <w:ind w:right="125"/>
        <w:jc w:val="both"/>
        <w:rPr>
          <w:rFonts w:ascii="Arial" w:eastAsia="Times New Roman" w:hAnsi="Arial" w:cs="Arial"/>
          <w:b/>
          <w:sz w:val="20"/>
          <w:szCs w:val="20"/>
          <w:lang w:eastAsia="es-ES"/>
        </w:rPr>
      </w:pPr>
      <w:r w:rsidRPr="00073176">
        <w:rPr>
          <w:rFonts w:ascii="Arial" w:eastAsia="Times New Roman" w:hAnsi="Arial" w:cs="Arial"/>
          <w:b/>
          <w:sz w:val="20"/>
          <w:szCs w:val="20"/>
          <w:lang w:eastAsia="es-ES"/>
        </w:rPr>
        <w:t>2.- PLAZO PARA LA PRESENTACIÓN DE OFERTAS</w:t>
      </w:r>
    </w:p>
    <w:p w14:paraId="24F3B3E8"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44989FF" w14:textId="77777777" w:rsidR="00073176" w:rsidRPr="00710F25" w:rsidRDefault="00073176" w:rsidP="00073176">
      <w:pPr>
        <w:spacing w:after="0" w:line="240" w:lineRule="auto"/>
        <w:ind w:left="284" w:right="127"/>
        <w:contextualSpacing/>
        <w:jc w:val="both"/>
        <w:rPr>
          <w:rFonts w:ascii="Arial" w:eastAsia="Times New Roman" w:hAnsi="Arial" w:cs="Arial"/>
          <w:color w:val="C45911" w:themeColor="accent2" w:themeShade="BF"/>
          <w:sz w:val="20"/>
          <w:szCs w:val="20"/>
          <w:lang w:eastAsia="es-ES"/>
        </w:rPr>
      </w:pPr>
      <w:r w:rsidRPr="00710F25">
        <w:rPr>
          <w:rFonts w:ascii="Arial" w:eastAsia="Times New Roman" w:hAnsi="Arial" w:cs="Arial"/>
          <w:color w:val="C45911" w:themeColor="accent2" w:themeShade="BF"/>
          <w:sz w:val="20"/>
          <w:szCs w:val="20"/>
          <w:lang w:eastAsia="es-ES"/>
        </w:rPr>
        <w:t>2.A. PROCEDIMIENTO ABIERTO ORDINARIO</w:t>
      </w:r>
    </w:p>
    <w:p w14:paraId="043FD6C1"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201E58CC" w14:textId="32765595"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50" w:name="_Hlk67826593"/>
      <w:r w:rsidRPr="00073176">
        <w:rPr>
          <w:rFonts w:ascii="Arial" w:eastAsia="Times New Roman" w:hAnsi="Arial" w:cs="Arial"/>
          <w:sz w:val="20"/>
          <w:szCs w:val="20"/>
          <w:lang w:eastAsia="es-ES"/>
        </w:rPr>
        <w:lastRenderedPageBreak/>
        <w:t xml:space="preserve">El plazo general de presentación de las proposiciones para los contratos que regula el presente pliego será de </w:t>
      </w:r>
      <w:bookmarkStart w:id="51" w:name="_Hlk508344366"/>
      <w:r w:rsidR="00E46C7A">
        <w:rPr>
          <w:rFonts w:ascii="Arial" w:eastAsia="Times New Roman" w:hAnsi="Arial" w:cs="Arial"/>
          <w:b/>
          <w:bCs/>
          <w:sz w:val="20"/>
          <w:szCs w:val="20"/>
          <w:lang w:eastAsia="es-ES"/>
        </w:rPr>
        <w:tab/>
        <w:t>QUINCE</w:t>
      </w:r>
      <w:r w:rsidRPr="00073176">
        <w:rPr>
          <w:rFonts w:ascii="Arial" w:eastAsia="Times New Roman" w:hAnsi="Arial" w:cs="Arial"/>
          <w:b/>
          <w:bCs/>
          <w:sz w:val="20"/>
          <w:szCs w:val="20"/>
          <w:lang w:eastAsia="es-ES"/>
        </w:rPr>
        <w:t xml:space="preserve"> DÍAS NATURALES</w:t>
      </w:r>
      <w:bookmarkEnd w:id="51"/>
      <w:r w:rsidRPr="00073176">
        <w:rPr>
          <w:rFonts w:ascii="Arial" w:eastAsia="Times New Roman" w:hAnsi="Arial" w:cs="Arial"/>
          <w:sz w:val="20"/>
          <w:szCs w:val="20"/>
          <w:lang w:eastAsia="es-ES"/>
        </w:rPr>
        <w:t xml:space="preserve"> a contar desde el siguiente a la publicación del anuncio de licitación en el en el perfil de contratante del órgano de contratación, alojado en la Plataforma de Contratos del Sector público (PCSP). </w:t>
      </w:r>
    </w:p>
    <w:p w14:paraId="474143C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2DD30A6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los contratos sometidos a regulación armonizada el plazo será de </w:t>
      </w:r>
      <w:r w:rsidRPr="00073176">
        <w:rPr>
          <w:rFonts w:ascii="Arial" w:eastAsia="Times New Roman" w:hAnsi="Arial" w:cs="Arial"/>
          <w:b/>
          <w:bCs/>
          <w:sz w:val="20"/>
          <w:szCs w:val="20"/>
          <w:lang w:eastAsia="es-ES"/>
        </w:rPr>
        <w:t>TREINTA Y CINCO DÍAS NATURALES</w:t>
      </w:r>
      <w:r w:rsidRPr="00073176">
        <w:rPr>
          <w:rFonts w:ascii="Arial" w:eastAsia="Times New Roman" w:hAnsi="Arial" w:cs="Arial"/>
          <w:sz w:val="20"/>
          <w:szCs w:val="20"/>
          <w:lang w:eastAsia="es-ES"/>
        </w:rPr>
        <w:t xml:space="preserve"> a contar desde la fecha de remisión del anuncio a la Oficina de Publicaciones de la Unión Europea. Esta fecha se hará constar en los demás anuncios. En estos procedimientos, la publicación de la licitación en el perfil de contratante debe hacerse, en todo caso, con una antelación mínima de VEINTISEIS DÍAS NATURALES, salvo en los casos en los que se hubiera enviado un anuncio de información previa al DOUE, en cuyo caso el plazo para presentar ofertas será de QUINCE DÍAS NATURALES, siempre que este anuncio se hubiera remitido con una antelación máxima de doce meses y mínima de treinta y cinco días. </w:t>
      </w:r>
    </w:p>
    <w:p w14:paraId="1443FA9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0EF0A05D"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2.B. PROCEDIMIENTO ABIERTO SIMPLIFICADO y SIMPLIFICADO ABREVIADO</w:t>
      </w:r>
    </w:p>
    <w:p w14:paraId="4044C3C9" w14:textId="77777777" w:rsidR="00073176" w:rsidRPr="00073176" w:rsidRDefault="00073176" w:rsidP="00073176">
      <w:pPr>
        <w:tabs>
          <w:tab w:val="num" w:pos="720"/>
        </w:tabs>
        <w:spacing w:after="0" w:line="240" w:lineRule="auto"/>
        <w:ind w:left="567" w:right="127"/>
        <w:jc w:val="both"/>
        <w:rPr>
          <w:rFonts w:ascii="Arial" w:eastAsia="Times New Roman" w:hAnsi="Arial" w:cs="Arial"/>
          <w:sz w:val="20"/>
          <w:szCs w:val="20"/>
          <w:lang w:eastAsia="es-ES"/>
        </w:rPr>
      </w:pPr>
    </w:p>
    <w:p w14:paraId="2917D21C"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caso de utilizar el procedimiento simplificado, el plazo para presentar ofertas será de </w:t>
      </w:r>
      <w:r w:rsidR="00CF49CE">
        <w:rPr>
          <w:rFonts w:ascii="Arial" w:eastAsia="Times New Roman" w:hAnsi="Arial" w:cs="Arial"/>
          <w:b/>
          <w:bCs/>
          <w:sz w:val="20"/>
          <w:szCs w:val="20"/>
          <w:lang w:eastAsia="es-ES"/>
        </w:rPr>
        <w:t>QUICE</w:t>
      </w:r>
      <w:r w:rsidRPr="00073176">
        <w:rPr>
          <w:rFonts w:ascii="Arial" w:eastAsia="Times New Roman" w:hAnsi="Arial" w:cs="Arial"/>
          <w:b/>
          <w:bCs/>
          <w:sz w:val="20"/>
          <w:szCs w:val="20"/>
          <w:lang w:eastAsia="es-ES"/>
        </w:rPr>
        <w:t xml:space="preserve"> DÍAS NATURALES</w:t>
      </w:r>
      <w:r w:rsidRPr="00073176">
        <w:rPr>
          <w:rFonts w:ascii="Arial" w:eastAsia="Times New Roman" w:hAnsi="Arial" w:cs="Arial"/>
          <w:sz w:val="20"/>
          <w:szCs w:val="20"/>
          <w:lang w:eastAsia="es-ES"/>
        </w:rPr>
        <w:t xml:space="preserve"> a contar desde el siguiente a la publicación del anuncio de licitación en el perfil de contratante, plazo que será de </w:t>
      </w:r>
      <w:r w:rsidRPr="00073176">
        <w:rPr>
          <w:rFonts w:ascii="Arial" w:eastAsia="Times New Roman" w:hAnsi="Arial" w:cs="Arial"/>
          <w:b/>
          <w:bCs/>
          <w:sz w:val="20"/>
          <w:szCs w:val="20"/>
          <w:lang w:eastAsia="es-ES"/>
        </w:rPr>
        <w:t>QUINCE DÍAS NATURALES</w:t>
      </w:r>
      <w:r w:rsidRPr="00073176">
        <w:rPr>
          <w:rFonts w:ascii="Arial" w:eastAsia="Times New Roman" w:hAnsi="Arial" w:cs="Arial"/>
          <w:sz w:val="20"/>
          <w:szCs w:val="20"/>
          <w:lang w:eastAsia="es-ES"/>
        </w:rPr>
        <w:t xml:space="preserve"> en el caso de que el procedimiento a utilizar sea el simplificado abreviado o sumario.</w:t>
      </w:r>
    </w:p>
    <w:p w14:paraId="11E438B8"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p>
    <w:p w14:paraId="7B609553" w14:textId="77777777" w:rsidR="00073176" w:rsidRPr="00073176" w:rsidRDefault="00073176" w:rsidP="00073176">
      <w:pPr>
        <w:tabs>
          <w:tab w:val="num" w:pos="720"/>
        </w:tabs>
        <w:spacing w:after="0" w:line="240" w:lineRule="auto"/>
        <w:ind w:left="284" w:right="127"/>
        <w:jc w:val="both"/>
        <w:rPr>
          <w:rFonts w:ascii="Arial" w:eastAsia="Times New Roman" w:hAnsi="Arial" w:cs="Arial"/>
          <w:sz w:val="20"/>
          <w:szCs w:val="20"/>
          <w:lang w:eastAsia="es-ES"/>
        </w:rPr>
      </w:pPr>
    </w:p>
    <w:p w14:paraId="434D90FB" w14:textId="77777777" w:rsidR="00073176" w:rsidRPr="00073176" w:rsidRDefault="00073176" w:rsidP="00073176">
      <w:pPr>
        <w:spacing w:after="0" w:line="240" w:lineRule="auto"/>
        <w:ind w:right="127"/>
        <w:jc w:val="both"/>
        <w:rPr>
          <w:rFonts w:ascii="Arial" w:eastAsia="Times New Roman" w:hAnsi="Arial" w:cs="Arial"/>
          <w:b/>
          <w:lang w:eastAsia="es-ES"/>
        </w:rPr>
      </w:pPr>
      <w:r w:rsidRPr="00073176">
        <w:rPr>
          <w:rFonts w:ascii="Arial" w:eastAsia="Times New Roman" w:hAnsi="Arial" w:cs="Arial"/>
          <w:b/>
          <w:lang w:eastAsia="es-ES"/>
        </w:rPr>
        <w:t>3.- VALORACIÓN DE LAS OFERTAS</w:t>
      </w:r>
    </w:p>
    <w:p w14:paraId="11BFC288"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04968A9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bookmarkStart w:id="52" w:name="_Hlk67832019"/>
      <w:r w:rsidRPr="00073176">
        <w:rPr>
          <w:rFonts w:ascii="Arial" w:eastAsia="Times New Roman" w:hAnsi="Arial" w:cs="Arial"/>
          <w:b/>
          <w:bCs/>
          <w:sz w:val="20"/>
          <w:szCs w:val="20"/>
          <w:lang w:eastAsia="es-ES"/>
        </w:rPr>
        <w:t>La valoración de las ofertas se realizará generalmente con criterios matemáticos, para agilizar y objetivar más la adjudicación</w:t>
      </w:r>
      <w:r w:rsidRPr="00073176">
        <w:rPr>
          <w:rFonts w:ascii="Arial" w:eastAsia="Times New Roman" w:hAnsi="Arial" w:cs="Arial"/>
          <w:sz w:val="20"/>
          <w:szCs w:val="20"/>
          <w:lang w:eastAsia="es-ES"/>
        </w:rPr>
        <w:t xml:space="preserve">. Con estos mismos objetivos, en el </w:t>
      </w:r>
      <w:r w:rsidRPr="00073176">
        <w:rPr>
          <w:rFonts w:ascii="Arial" w:eastAsia="Times New Roman" w:hAnsi="Arial" w:cs="Arial"/>
          <w:b/>
          <w:bCs/>
          <w:sz w:val="20"/>
          <w:szCs w:val="20"/>
          <w:lang w:eastAsia="es-ES"/>
        </w:rPr>
        <w:t>procedimiento abierto simplificado y simplificado abreviado sólo se utilizarán criterios de valoración matemática</w:t>
      </w:r>
      <w:r w:rsidRPr="00073176">
        <w:rPr>
          <w:rFonts w:ascii="Arial" w:eastAsia="Times New Roman" w:hAnsi="Arial" w:cs="Arial"/>
          <w:sz w:val="20"/>
          <w:szCs w:val="20"/>
          <w:lang w:eastAsia="es-ES"/>
        </w:rPr>
        <w:t>.</w:t>
      </w:r>
    </w:p>
    <w:p w14:paraId="1E506D2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0E78028E"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La utilización de criterios de valoración no matemática solo será admitida cuando se estime necesario completar con las ofertas de los licitadores las características y alcance de las prestaciones o los medios materiales y humanos necesarios para satisfacerlas, por tratarse de contratos que no se hayan tramitado anteriormente o entender que se han podido producir innovaciones tecnológicas, sociales o medioambientales que pueden ofertar los licitadores y mejorar con ello sensiblemente la calidad de las prestaciones objeto del contrato. </w:t>
      </w:r>
    </w:p>
    <w:p w14:paraId="2D06BA75" w14:textId="77777777" w:rsidR="00073176" w:rsidRPr="00073176" w:rsidRDefault="00073176" w:rsidP="00073176">
      <w:pPr>
        <w:tabs>
          <w:tab w:val="num" w:pos="567"/>
        </w:tabs>
        <w:spacing w:after="0" w:line="240" w:lineRule="auto"/>
        <w:ind w:left="567" w:right="127"/>
        <w:jc w:val="both"/>
        <w:rPr>
          <w:rFonts w:ascii="Arial" w:eastAsia="Times New Roman" w:hAnsi="Arial" w:cs="Arial"/>
          <w:strike/>
          <w:sz w:val="20"/>
          <w:szCs w:val="20"/>
          <w:lang w:eastAsia="es-ES"/>
        </w:rPr>
      </w:pPr>
    </w:p>
    <w:p w14:paraId="762BEF2B"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la selección de la oferta económicamente más ventajosa se realice mediante un único criterio, éste ha de ser necesariamente un criterio relacionado con los costes, bien sea el precio o la rentabilidad.</w:t>
      </w:r>
    </w:p>
    <w:p w14:paraId="0E834E91" w14:textId="77777777" w:rsidR="00073176" w:rsidRPr="00073176" w:rsidRDefault="00073176" w:rsidP="00073176">
      <w:pPr>
        <w:spacing w:after="0" w:line="240" w:lineRule="auto"/>
        <w:ind w:left="708"/>
        <w:rPr>
          <w:rFonts w:ascii="Arial" w:eastAsia="Times New Roman" w:hAnsi="Arial" w:cs="Arial"/>
          <w:sz w:val="20"/>
          <w:szCs w:val="20"/>
          <w:lang w:eastAsia="es-ES"/>
        </w:rPr>
      </w:pPr>
    </w:p>
    <w:p w14:paraId="5E69D396"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El precio sólo podrá ser el único criterio de adjudicación cuando, además de no tratarse de un contrato en los que la Ley exige la utilización de más de un criterio </w:t>
      </w:r>
      <w:bookmarkStart w:id="53" w:name="_Hlk89333495"/>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145.3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3"/>
      <w:r w:rsidRPr="00073176">
        <w:rPr>
          <w:rFonts w:ascii="Arial" w:eastAsia="Times New Roman" w:hAnsi="Arial" w:cs="Arial"/>
          <w:sz w:val="20"/>
          <w:szCs w:val="20"/>
          <w:lang w:eastAsia="es-ES"/>
        </w:rPr>
        <w:t xml:space="preserve"> se estime que no es necesario introducir variaciones en las características de los servicios objeto del contrato tal y como se define en la documentación técnica del mismo.</w:t>
      </w:r>
    </w:p>
    <w:p w14:paraId="1CE7033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65728FF8"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todo caso, </w:t>
      </w:r>
      <w:r w:rsidRPr="00073176">
        <w:rPr>
          <w:rFonts w:ascii="Arial" w:eastAsia="Times New Roman" w:hAnsi="Arial" w:cs="Arial"/>
          <w:b/>
          <w:bCs/>
          <w:sz w:val="20"/>
          <w:szCs w:val="20"/>
          <w:lang w:eastAsia="es-ES"/>
        </w:rPr>
        <w:t>el precio o la rentabilidad han de ser siempre un criterio de valoración en todos los contratos</w:t>
      </w:r>
      <w:r w:rsidRPr="00073176">
        <w:rPr>
          <w:rFonts w:ascii="Arial" w:eastAsia="Times New Roman" w:hAnsi="Arial" w:cs="Arial"/>
          <w:sz w:val="20"/>
          <w:szCs w:val="20"/>
          <w:lang w:eastAsia="es-ES"/>
        </w:rPr>
        <w:t xml:space="preserve"> </w:t>
      </w:r>
      <w:bookmarkStart w:id="54" w:name="_Hlk89333517"/>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145.2 final LCSP)</w:t>
      </w:r>
      <w:r w:rsidR="00F9580C" w:rsidRPr="00073176">
        <w:rPr>
          <w:rFonts w:ascii="Arial" w:eastAsia="Arial" w:hAnsi="Arial" w:cs="Arial"/>
          <w:color w:val="1155CC"/>
          <w:sz w:val="20"/>
          <w:szCs w:val="20"/>
          <w:u w:val="single"/>
          <w:lang w:eastAsia="es-ES"/>
        </w:rPr>
        <w:fldChar w:fldCharType="end"/>
      </w:r>
      <w:r w:rsidRPr="00073176">
        <w:rPr>
          <w:rFonts w:ascii="Arial" w:eastAsia="Arial" w:hAnsi="Arial" w:cs="Arial"/>
          <w:sz w:val="20"/>
          <w:szCs w:val="20"/>
          <w:lang w:eastAsia="es-ES"/>
        </w:rPr>
        <w:t xml:space="preserve">, </w:t>
      </w:r>
      <w:bookmarkEnd w:id="54"/>
      <w:r w:rsidRPr="00073176">
        <w:rPr>
          <w:rFonts w:ascii="Arial" w:eastAsia="Times New Roman" w:hAnsi="Arial" w:cs="Arial"/>
          <w:sz w:val="20"/>
          <w:szCs w:val="20"/>
          <w:lang w:eastAsia="es-ES"/>
        </w:rPr>
        <w:t xml:space="preserve">atribuyendo siempre la máxima puntuación prevista para valorar este criterio a la oferta que proponga el precio más bajo. </w:t>
      </w:r>
    </w:p>
    <w:p w14:paraId="770A1221" w14:textId="77777777" w:rsidR="00073176" w:rsidRPr="00073176" w:rsidRDefault="00073176" w:rsidP="00073176">
      <w:pPr>
        <w:tabs>
          <w:tab w:val="num" w:pos="567"/>
        </w:tabs>
        <w:spacing w:after="0" w:line="240" w:lineRule="auto"/>
        <w:ind w:left="567" w:right="127" w:hanging="283"/>
        <w:jc w:val="both"/>
        <w:rPr>
          <w:rFonts w:ascii="Arial" w:eastAsia="Times New Roman" w:hAnsi="Arial" w:cs="Arial"/>
          <w:sz w:val="20"/>
          <w:szCs w:val="20"/>
          <w:lang w:eastAsia="es-ES"/>
        </w:rPr>
      </w:pPr>
    </w:p>
    <w:p w14:paraId="5866718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se utilice más de un criterio, en el apartado L</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CCP del contrato de que se trate se establecerán para cada lote los más adecuados a las características y circunstancias que concurran en la ejecución del contrato de que se trate. Estos criterios serán seleccionados por la Unidad o Servicio que gestiona la contratación entre los que se recogen en la </w:t>
      </w:r>
      <w:bookmarkStart w:id="55" w:name="_Hlk90023027"/>
      <w:r w:rsidRPr="00073176">
        <w:rPr>
          <w:rFonts w:ascii="Arial" w:eastAsia="Times New Roman" w:hAnsi="Arial" w:cs="Arial"/>
          <w:sz w:val="20"/>
          <w:szCs w:val="20"/>
          <w:lang w:eastAsia="es-ES"/>
        </w:rPr>
        <w:t xml:space="preserve">cláusula 17 </w:t>
      </w:r>
      <w:bookmarkEnd w:id="55"/>
      <w:r w:rsidRPr="00073176">
        <w:rPr>
          <w:rFonts w:ascii="Arial" w:eastAsia="Times New Roman" w:hAnsi="Arial" w:cs="Arial"/>
          <w:sz w:val="20"/>
          <w:szCs w:val="20"/>
          <w:lang w:eastAsia="es-ES"/>
        </w:rPr>
        <w:t xml:space="preserve">del PCAP, con la puntuación y forma de valoración que se indican, atendidas las circunstancias de cada caso concreto. En la memoria justificativa de cada contrato se motivará la vinculación de los criterios elegidos con el objeto del contrato y su virtualidad para seleccionar la mejor oferta en relación calidad precio. </w:t>
      </w:r>
    </w:p>
    <w:p w14:paraId="6D1F07E9"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2FA6A50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2715A602" w14:textId="77777777" w:rsidR="00073176" w:rsidRPr="00073176" w:rsidRDefault="00073176" w:rsidP="00C1414E">
      <w:pPr>
        <w:numPr>
          <w:ilvl w:val="1"/>
          <w:numId w:val="2"/>
        </w:numPr>
        <w:spacing w:after="0" w:line="240" w:lineRule="auto"/>
        <w:ind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uno de los criterios de valoración sea la propuesta de mejoras, se especificarán en el CCP (apartado LL.1) aquellas concretas que se van a admitir en el contrato de que se trate, con los requisitos, modalidades y características de </w:t>
      </w:r>
      <w:proofErr w:type="gramStart"/>
      <w:r w:rsidRPr="00073176">
        <w:rPr>
          <w:rFonts w:ascii="Arial" w:eastAsia="Times New Roman" w:hAnsi="Arial" w:cs="Arial"/>
          <w:sz w:val="20"/>
          <w:szCs w:val="20"/>
          <w:lang w:eastAsia="es-ES"/>
        </w:rPr>
        <w:t>las mismas</w:t>
      </w:r>
      <w:proofErr w:type="gramEnd"/>
      <w:r w:rsidRPr="00073176">
        <w:rPr>
          <w:rFonts w:ascii="Arial" w:eastAsia="Times New Roman" w:hAnsi="Arial" w:cs="Arial"/>
          <w:sz w:val="20"/>
          <w:szCs w:val="20"/>
          <w:lang w:eastAsia="es-ES"/>
        </w:rPr>
        <w:t xml:space="preserve">, así como su necesaria vinculación con el objeto del contrato. Cuando para la valoración de las ofertas se utilicen solo criterios de valoración matemáticos, se podrán establecer límites concretos a las mejoras que se puedan ofertar; si se utilizan criterios matemáticos combinados con criterios de valoración técnica, el límite de las mejoras será el que se fije en el pliego para considerar una oferta desproporcionada en este criterio o en su conjunto. </w:t>
      </w:r>
    </w:p>
    <w:bookmarkEnd w:id="52"/>
    <w:p w14:paraId="048E5181" w14:textId="77777777" w:rsidR="00073176" w:rsidRPr="00073176" w:rsidRDefault="00073176" w:rsidP="00073176">
      <w:pPr>
        <w:spacing w:after="0" w:line="240" w:lineRule="auto"/>
        <w:rPr>
          <w:rFonts w:ascii="Arial" w:eastAsia="Times New Roman" w:hAnsi="Arial" w:cs="Arial"/>
          <w:sz w:val="20"/>
          <w:szCs w:val="20"/>
          <w:lang w:eastAsia="es-ES"/>
        </w:rPr>
      </w:pPr>
    </w:p>
    <w:bookmarkEnd w:id="50"/>
    <w:p w14:paraId="62D96CDF" w14:textId="77777777" w:rsidR="00073176" w:rsidRPr="00073176" w:rsidRDefault="00073176" w:rsidP="000D2220">
      <w:pPr>
        <w:spacing w:after="0" w:line="240" w:lineRule="auto"/>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lang w:eastAsia="es-ES"/>
        </w:rPr>
        <w:br w:type="page"/>
      </w:r>
    </w:p>
    <w:p w14:paraId="4A328AE4" w14:textId="77777777" w:rsidR="00073176" w:rsidRPr="00073176" w:rsidRDefault="00073176" w:rsidP="00073176">
      <w:pPr>
        <w:spacing w:after="0" w:line="240" w:lineRule="auto"/>
        <w:ind w:right="127"/>
        <w:jc w:val="center"/>
        <w:rPr>
          <w:rFonts w:ascii="Arial Narrow" w:eastAsia="Times New Roman" w:hAnsi="Arial Narrow" w:cs="Arial"/>
          <w:color w:val="00B050"/>
          <w:lang w:eastAsia="es-ES"/>
        </w:rPr>
      </w:pPr>
    </w:p>
    <w:bookmarkEnd w:id="30"/>
    <w:p w14:paraId="10072B8A"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016F651" w14:textId="40EDD04D" w:rsidR="00073176" w:rsidRPr="00073176" w:rsidRDefault="00073176" w:rsidP="00073176">
      <w:pPr>
        <w:keepNext/>
        <w:spacing w:before="120" w:after="120" w:line="240" w:lineRule="auto"/>
        <w:jc w:val="center"/>
        <w:outlineLvl w:val="1"/>
        <w:rPr>
          <w:rFonts w:ascii="Arial" w:eastAsia="Arial" w:hAnsi="Arial" w:cs="Arial"/>
          <w:sz w:val="28"/>
          <w:szCs w:val="28"/>
          <w:lang w:eastAsia="es-ES"/>
        </w:rPr>
      </w:pPr>
      <w:bookmarkStart w:id="56" w:name="_Toc85454055"/>
      <w:r w:rsidRPr="00073176">
        <w:rPr>
          <w:rFonts w:ascii="Arial" w:eastAsia="Arial" w:hAnsi="Arial" w:cs="Arial"/>
          <w:bCs/>
          <w:sz w:val="28"/>
          <w:szCs w:val="28"/>
          <w:lang w:eastAsia="es-ES"/>
        </w:rPr>
        <w:t>ANEXO XI</w:t>
      </w:r>
      <w:bookmarkEnd w:id="56"/>
    </w:p>
    <w:p w14:paraId="3BF47F61" w14:textId="77777777" w:rsidR="00073176" w:rsidRPr="00073176" w:rsidRDefault="00073176" w:rsidP="00073176">
      <w:pPr>
        <w:keepNext/>
        <w:spacing w:before="120" w:after="120" w:line="240" w:lineRule="auto"/>
        <w:jc w:val="center"/>
        <w:outlineLvl w:val="1"/>
        <w:rPr>
          <w:rFonts w:ascii="Arial" w:eastAsia="Arial" w:hAnsi="Arial" w:cs="Arial"/>
          <w:b/>
          <w:bCs/>
          <w:sz w:val="28"/>
          <w:szCs w:val="28"/>
          <w:lang w:eastAsia="es-ES"/>
        </w:rPr>
      </w:pPr>
      <w:bookmarkStart w:id="57" w:name="_Toc85454056"/>
      <w:r w:rsidRPr="00073176">
        <w:rPr>
          <w:rFonts w:ascii="Arial" w:eastAsia="Arial" w:hAnsi="Arial" w:cs="Arial"/>
          <w:b/>
          <w:bCs/>
          <w:sz w:val="28"/>
          <w:szCs w:val="28"/>
          <w:lang w:eastAsia="es-ES"/>
        </w:rPr>
        <w:t>Datos para la facturación</w:t>
      </w:r>
      <w:bookmarkEnd w:id="57"/>
    </w:p>
    <w:p w14:paraId="2DC7931E" w14:textId="77777777" w:rsidR="00073176" w:rsidRPr="00073176" w:rsidRDefault="00073176" w:rsidP="00073176">
      <w:pPr>
        <w:spacing w:after="200" w:line="240" w:lineRule="auto"/>
        <w:ind w:left="284"/>
        <w:jc w:val="both"/>
        <w:rPr>
          <w:rFonts w:ascii="Arial" w:eastAsia="Arial" w:hAnsi="Arial" w:cs="Arial"/>
          <w:sz w:val="16"/>
          <w:szCs w:val="16"/>
          <w:lang w:eastAsia="es-ES"/>
        </w:rPr>
      </w:pPr>
    </w:p>
    <w:p w14:paraId="5C63A86F" w14:textId="77777777" w:rsidR="00ED41B3" w:rsidRDefault="00073176" w:rsidP="00ED41B3">
      <w:pPr>
        <w:spacing w:after="200" w:line="240" w:lineRule="auto"/>
        <w:ind w:left="284"/>
        <w:jc w:val="both"/>
        <w:rPr>
          <w:rFonts w:ascii="Arial Narrow" w:eastAsia="Arial" w:hAnsi="Arial Narrow" w:cs="Arial"/>
          <w:sz w:val="20"/>
          <w:szCs w:val="20"/>
          <w:lang w:eastAsia="es-ES"/>
        </w:rPr>
      </w:pPr>
      <w:bookmarkStart w:id="58" w:name="_Hlk85786753"/>
      <w:r w:rsidRPr="00073176">
        <w:rPr>
          <w:rFonts w:ascii="Arial Narrow" w:eastAsia="Arial" w:hAnsi="Arial Narrow" w:cs="Arial"/>
          <w:sz w:val="20"/>
          <w:szCs w:val="20"/>
          <w:lang w:eastAsia="es-ES"/>
        </w:rPr>
        <w:t xml:space="preserve">Las facturas se presentarán en formato electrónico de acuerdo con lo que establece la Ley 25/2013, de 27 de diciembre de impulso de la factura electrónica y creación del registro contable de facturas en el Sector Público. A este efecto se facilitan los datos siguientes: </w:t>
      </w:r>
      <w:bookmarkEnd w:id="58"/>
    </w:p>
    <w:p w14:paraId="76418F8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4C2CFD4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bl>
      <w:tblPr>
        <w:tblW w:w="7765" w:type="dxa"/>
        <w:tblInd w:w="496" w:type="dxa"/>
        <w:tblCellMar>
          <w:left w:w="70" w:type="dxa"/>
          <w:right w:w="70" w:type="dxa"/>
        </w:tblCellMar>
        <w:tblLook w:val="04A0" w:firstRow="1" w:lastRow="0" w:firstColumn="1" w:lastColumn="0" w:noHBand="0" w:noVBand="1"/>
      </w:tblPr>
      <w:tblGrid>
        <w:gridCol w:w="858"/>
        <w:gridCol w:w="2219"/>
        <w:gridCol w:w="857"/>
        <w:gridCol w:w="1329"/>
        <w:gridCol w:w="857"/>
        <w:gridCol w:w="1868"/>
      </w:tblGrid>
      <w:tr w:rsidR="00ED41B3" w:rsidRPr="005D2F5D" w14:paraId="76F441CF" w14:textId="77777777" w:rsidTr="00ED41B3">
        <w:trPr>
          <w:trHeight w:val="319"/>
        </w:trPr>
        <w:tc>
          <w:tcPr>
            <w:tcW w:w="300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D3361" w14:textId="77777777" w:rsidR="00ED41B3" w:rsidRPr="005D2F5D" w:rsidRDefault="00ED41B3" w:rsidP="00ED41B3">
            <w:pPr>
              <w:spacing w:after="200" w:line="240" w:lineRule="auto"/>
              <w:ind w:left="284"/>
              <w:jc w:val="both"/>
              <w:rPr>
                <w:rFonts w:ascii="Arial" w:eastAsia="Arial" w:hAnsi="Arial" w:cs="Arial"/>
                <w:b/>
                <w:bCs/>
                <w:sz w:val="16"/>
                <w:szCs w:val="16"/>
                <w:lang w:eastAsia="es-ES"/>
              </w:rPr>
            </w:pPr>
            <w:r w:rsidRPr="005D2F5D">
              <w:rPr>
                <w:rFonts w:ascii="Arial" w:eastAsia="Arial" w:hAnsi="Arial" w:cs="Arial"/>
                <w:b/>
                <w:bCs/>
                <w:sz w:val="16"/>
                <w:szCs w:val="16"/>
                <w:lang w:eastAsia="es-ES"/>
              </w:rPr>
              <w:t>Oficina Contable</w:t>
            </w:r>
          </w:p>
        </w:tc>
        <w:tc>
          <w:tcPr>
            <w:tcW w:w="2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A8FEFC" w14:textId="77777777" w:rsidR="00ED41B3" w:rsidRPr="005D2F5D" w:rsidRDefault="00ED41B3" w:rsidP="00ED41B3">
            <w:pPr>
              <w:spacing w:after="200" w:line="240" w:lineRule="auto"/>
              <w:ind w:left="284"/>
              <w:jc w:val="both"/>
              <w:rPr>
                <w:rFonts w:ascii="Arial" w:eastAsia="Arial" w:hAnsi="Arial" w:cs="Arial"/>
                <w:b/>
                <w:bCs/>
                <w:sz w:val="16"/>
                <w:szCs w:val="16"/>
                <w:lang w:eastAsia="es-ES"/>
              </w:rPr>
            </w:pPr>
            <w:r w:rsidRPr="005D2F5D">
              <w:rPr>
                <w:rFonts w:ascii="Arial" w:eastAsia="Arial" w:hAnsi="Arial" w:cs="Arial"/>
                <w:b/>
                <w:bCs/>
                <w:sz w:val="16"/>
                <w:szCs w:val="16"/>
                <w:lang w:eastAsia="es-ES"/>
              </w:rPr>
              <w:t>Órgano Gestor</w:t>
            </w:r>
          </w:p>
        </w:tc>
        <w:tc>
          <w:tcPr>
            <w:tcW w:w="265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4ACF01" w14:textId="77777777" w:rsidR="00ED41B3" w:rsidRPr="005D2F5D" w:rsidRDefault="00ED41B3" w:rsidP="00ED41B3">
            <w:pPr>
              <w:spacing w:after="200" w:line="240" w:lineRule="auto"/>
              <w:ind w:left="284"/>
              <w:jc w:val="both"/>
              <w:rPr>
                <w:rFonts w:ascii="Arial" w:eastAsia="Arial" w:hAnsi="Arial" w:cs="Arial"/>
                <w:b/>
                <w:bCs/>
                <w:sz w:val="16"/>
                <w:szCs w:val="16"/>
                <w:lang w:eastAsia="es-ES"/>
              </w:rPr>
            </w:pPr>
            <w:r w:rsidRPr="005D2F5D">
              <w:rPr>
                <w:rFonts w:ascii="Arial" w:eastAsia="Arial" w:hAnsi="Arial" w:cs="Arial"/>
                <w:b/>
                <w:bCs/>
                <w:sz w:val="16"/>
                <w:szCs w:val="16"/>
                <w:lang w:eastAsia="es-ES"/>
              </w:rPr>
              <w:t>Unidad Tramitadora</w:t>
            </w:r>
          </w:p>
        </w:tc>
      </w:tr>
      <w:tr w:rsidR="00ED41B3" w:rsidRPr="005D2F5D" w14:paraId="5B1C67A8"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138DAA59"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Código</w:t>
            </w:r>
          </w:p>
        </w:tc>
        <w:tc>
          <w:tcPr>
            <w:tcW w:w="2250" w:type="dxa"/>
            <w:tcBorders>
              <w:top w:val="nil"/>
              <w:left w:val="nil"/>
              <w:bottom w:val="single" w:sz="8" w:space="0" w:color="auto"/>
              <w:right w:val="single" w:sz="8" w:space="0" w:color="auto"/>
            </w:tcBorders>
            <w:shd w:val="clear" w:color="auto" w:fill="auto"/>
            <w:noWrap/>
            <w:vAlign w:val="center"/>
            <w:hideMark/>
          </w:tcPr>
          <w:p w14:paraId="3CCCCD75"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17F2D307"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Código</w:t>
            </w:r>
          </w:p>
        </w:tc>
        <w:tc>
          <w:tcPr>
            <w:tcW w:w="1346" w:type="dxa"/>
            <w:tcBorders>
              <w:top w:val="nil"/>
              <w:left w:val="nil"/>
              <w:bottom w:val="single" w:sz="8" w:space="0" w:color="auto"/>
              <w:right w:val="single" w:sz="8" w:space="0" w:color="auto"/>
            </w:tcBorders>
            <w:shd w:val="clear" w:color="auto" w:fill="auto"/>
            <w:noWrap/>
            <w:vAlign w:val="center"/>
            <w:hideMark/>
          </w:tcPr>
          <w:p w14:paraId="59967EFF"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7D92D31A"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Código</w:t>
            </w:r>
          </w:p>
        </w:tc>
        <w:tc>
          <w:tcPr>
            <w:tcW w:w="1893" w:type="dxa"/>
            <w:tcBorders>
              <w:top w:val="nil"/>
              <w:left w:val="nil"/>
              <w:bottom w:val="single" w:sz="8" w:space="0" w:color="auto"/>
              <w:right w:val="single" w:sz="8" w:space="0" w:color="auto"/>
            </w:tcBorders>
            <w:shd w:val="clear" w:color="auto" w:fill="auto"/>
            <w:noWrap/>
            <w:vAlign w:val="center"/>
            <w:hideMark/>
          </w:tcPr>
          <w:p w14:paraId="04B97DD1"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L01040353</w:t>
            </w:r>
          </w:p>
        </w:tc>
      </w:tr>
      <w:tr w:rsidR="00ED41B3" w:rsidRPr="005D2F5D" w14:paraId="6087CB3D"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6BC182BA"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Literal</w:t>
            </w:r>
          </w:p>
        </w:tc>
        <w:tc>
          <w:tcPr>
            <w:tcW w:w="2250" w:type="dxa"/>
            <w:tcBorders>
              <w:top w:val="nil"/>
              <w:left w:val="nil"/>
              <w:bottom w:val="single" w:sz="8" w:space="0" w:color="auto"/>
              <w:right w:val="single" w:sz="8" w:space="0" w:color="auto"/>
            </w:tcBorders>
            <w:shd w:val="clear" w:color="auto" w:fill="auto"/>
            <w:vAlign w:val="center"/>
            <w:hideMark/>
          </w:tcPr>
          <w:p w14:paraId="79C10C95"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Ayuntamiento de Cuevas del Almanzora.</w:t>
            </w:r>
          </w:p>
        </w:tc>
        <w:tc>
          <w:tcPr>
            <w:tcW w:w="758" w:type="dxa"/>
            <w:tcBorders>
              <w:top w:val="nil"/>
              <w:left w:val="nil"/>
              <w:bottom w:val="single" w:sz="8" w:space="0" w:color="auto"/>
              <w:right w:val="nil"/>
            </w:tcBorders>
            <w:shd w:val="clear" w:color="auto" w:fill="auto"/>
            <w:noWrap/>
            <w:vAlign w:val="center"/>
            <w:hideMark/>
          </w:tcPr>
          <w:p w14:paraId="7E0CA96F"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Literal</w:t>
            </w:r>
          </w:p>
        </w:tc>
        <w:tc>
          <w:tcPr>
            <w:tcW w:w="1346" w:type="dxa"/>
            <w:tcBorders>
              <w:top w:val="nil"/>
              <w:left w:val="nil"/>
              <w:bottom w:val="single" w:sz="8" w:space="0" w:color="auto"/>
              <w:right w:val="single" w:sz="8" w:space="0" w:color="auto"/>
            </w:tcBorders>
            <w:shd w:val="clear" w:color="auto" w:fill="auto"/>
            <w:noWrap/>
            <w:vAlign w:val="center"/>
            <w:hideMark/>
          </w:tcPr>
          <w:p w14:paraId="46CD0A86"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 xml:space="preserve">Intervención </w:t>
            </w:r>
            <w:proofErr w:type="spellStart"/>
            <w:r w:rsidRPr="005D2F5D">
              <w:rPr>
                <w:rFonts w:ascii="Arial" w:eastAsia="Arial" w:hAnsi="Arial" w:cs="Arial"/>
                <w:sz w:val="14"/>
                <w:szCs w:val="14"/>
                <w:lang w:eastAsia="es-ES"/>
              </w:rPr>
              <w:t>Ayto</w:t>
            </w:r>
            <w:proofErr w:type="spellEnd"/>
          </w:p>
        </w:tc>
        <w:tc>
          <w:tcPr>
            <w:tcW w:w="758" w:type="dxa"/>
            <w:tcBorders>
              <w:top w:val="nil"/>
              <w:left w:val="nil"/>
              <w:bottom w:val="single" w:sz="8" w:space="0" w:color="auto"/>
              <w:right w:val="nil"/>
            </w:tcBorders>
            <w:shd w:val="clear" w:color="auto" w:fill="auto"/>
            <w:noWrap/>
            <w:vAlign w:val="center"/>
            <w:hideMark/>
          </w:tcPr>
          <w:p w14:paraId="4319929E"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Literal</w:t>
            </w:r>
          </w:p>
        </w:tc>
        <w:tc>
          <w:tcPr>
            <w:tcW w:w="1893" w:type="dxa"/>
            <w:tcBorders>
              <w:top w:val="nil"/>
              <w:left w:val="nil"/>
              <w:bottom w:val="single" w:sz="8" w:space="0" w:color="auto"/>
              <w:right w:val="single" w:sz="8" w:space="0" w:color="auto"/>
            </w:tcBorders>
            <w:shd w:val="clear" w:color="auto" w:fill="auto"/>
            <w:noWrap/>
            <w:vAlign w:val="center"/>
            <w:hideMark/>
          </w:tcPr>
          <w:p w14:paraId="471A8C5E" w14:textId="77777777" w:rsidR="00ED41B3" w:rsidRPr="005D2F5D" w:rsidRDefault="00ED41B3" w:rsidP="00ED41B3">
            <w:pPr>
              <w:spacing w:after="200" w:line="240" w:lineRule="auto"/>
              <w:ind w:left="284"/>
              <w:jc w:val="both"/>
              <w:rPr>
                <w:rFonts w:ascii="Arial" w:eastAsia="Arial" w:hAnsi="Arial" w:cs="Arial"/>
                <w:sz w:val="14"/>
                <w:szCs w:val="14"/>
                <w:lang w:eastAsia="es-ES"/>
              </w:rPr>
            </w:pPr>
            <w:r w:rsidRPr="005D2F5D">
              <w:rPr>
                <w:rFonts w:ascii="Arial" w:eastAsia="Arial" w:hAnsi="Arial" w:cs="Arial"/>
                <w:sz w:val="14"/>
                <w:szCs w:val="14"/>
                <w:lang w:eastAsia="es-ES"/>
              </w:rPr>
              <w:t xml:space="preserve">Intervención </w:t>
            </w:r>
            <w:proofErr w:type="spellStart"/>
            <w:r w:rsidRPr="005D2F5D">
              <w:rPr>
                <w:rFonts w:ascii="Arial" w:eastAsia="Arial" w:hAnsi="Arial" w:cs="Arial"/>
                <w:sz w:val="14"/>
                <w:szCs w:val="14"/>
                <w:lang w:eastAsia="es-ES"/>
              </w:rPr>
              <w:t>Ayto</w:t>
            </w:r>
            <w:proofErr w:type="spellEnd"/>
          </w:p>
        </w:tc>
      </w:tr>
    </w:tbl>
    <w:p w14:paraId="548CBBE0" w14:textId="77777777" w:rsidR="00ED41B3" w:rsidRPr="00ED41B3" w:rsidRDefault="00ED41B3" w:rsidP="00ED41B3">
      <w:pPr>
        <w:spacing w:after="200" w:line="240" w:lineRule="auto"/>
        <w:ind w:left="284"/>
        <w:jc w:val="both"/>
        <w:rPr>
          <w:rFonts w:ascii="Arial" w:eastAsia="Arial" w:hAnsi="Arial" w:cs="Arial"/>
          <w:vanish/>
          <w:sz w:val="16"/>
          <w:szCs w:val="16"/>
          <w:lang w:eastAsia="es-ES"/>
        </w:rPr>
      </w:pPr>
    </w:p>
    <w:tbl>
      <w:tblPr>
        <w:tblpPr w:leftFromText="141" w:rightFromText="141" w:vertAnchor="text" w:horzAnchor="margin" w:tblpX="494" w:tblpY="33"/>
        <w:tblW w:w="471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689"/>
        <w:gridCol w:w="3326"/>
      </w:tblGrid>
      <w:tr w:rsidR="00ED41B3" w:rsidRPr="00ED41B3" w14:paraId="061C3990" w14:textId="77777777" w:rsidTr="009A44F8">
        <w:trPr>
          <w:trHeight w:val="262"/>
        </w:trPr>
        <w:tc>
          <w:tcPr>
            <w:tcW w:w="1710" w:type="pct"/>
            <w:tcBorders>
              <w:top w:val="single" w:sz="4" w:space="0" w:color="000000"/>
              <w:left w:val="single" w:sz="4" w:space="0" w:color="000000"/>
              <w:bottom w:val="nil"/>
              <w:right w:val="nil"/>
            </w:tcBorders>
            <w:shd w:val="clear" w:color="auto" w:fill="auto"/>
            <w:noWrap/>
            <w:vAlign w:val="bottom"/>
            <w:hideMark/>
          </w:tcPr>
          <w:p w14:paraId="36105C9D"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Dirección: </w:t>
            </w:r>
            <w:r w:rsidRPr="00ED41B3">
              <w:rPr>
                <w:rFonts w:ascii="Arial" w:eastAsia="Arial" w:hAnsi="Arial" w:cs="Arial"/>
                <w:bCs/>
                <w:sz w:val="16"/>
                <w:szCs w:val="16"/>
                <w:lang w:eastAsia="es-ES"/>
              </w:rPr>
              <w:t>Plaza de la Constitución, 1</w:t>
            </w:r>
          </w:p>
        </w:tc>
        <w:tc>
          <w:tcPr>
            <w:tcW w:w="3290" w:type="pct"/>
            <w:tcBorders>
              <w:top w:val="single" w:sz="4" w:space="0" w:color="000000"/>
              <w:left w:val="nil"/>
              <w:bottom w:val="nil"/>
              <w:right w:val="single" w:sz="4" w:space="0" w:color="000000"/>
            </w:tcBorders>
            <w:shd w:val="clear" w:color="auto" w:fill="auto"/>
            <w:noWrap/>
            <w:vAlign w:val="bottom"/>
          </w:tcPr>
          <w:p w14:paraId="2CBDBD84"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Cuevas del Almanzora</w:t>
            </w:r>
          </w:p>
        </w:tc>
      </w:tr>
      <w:tr w:rsidR="00ED41B3" w:rsidRPr="00ED41B3" w14:paraId="41EA3AEE"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03D8FD2B"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Código Postal: 04610</w:t>
            </w:r>
          </w:p>
        </w:tc>
        <w:tc>
          <w:tcPr>
            <w:tcW w:w="3290" w:type="pct"/>
            <w:tcBorders>
              <w:top w:val="nil"/>
              <w:left w:val="nil"/>
              <w:bottom w:val="nil"/>
              <w:right w:val="single" w:sz="4" w:space="0" w:color="000000"/>
            </w:tcBorders>
            <w:shd w:val="clear" w:color="auto" w:fill="auto"/>
            <w:noWrap/>
            <w:vAlign w:val="bottom"/>
          </w:tcPr>
          <w:p w14:paraId="36750269"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C2DA28B"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51E38C8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Ciudad/provincia: Almería</w:t>
            </w:r>
          </w:p>
        </w:tc>
        <w:tc>
          <w:tcPr>
            <w:tcW w:w="3290" w:type="pct"/>
            <w:tcBorders>
              <w:top w:val="nil"/>
              <w:left w:val="nil"/>
              <w:bottom w:val="nil"/>
              <w:right w:val="single" w:sz="4" w:space="0" w:color="000000"/>
            </w:tcBorders>
            <w:shd w:val="clear" w:color="auto" w:fill="auto"/>
            <w:noWrap/>
            <w:vAlign w:val="bottom"/>
          </w:tcPr>
          <w:p w14:paraId="21942A7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0D6AC74" w14:textId="77777777" w:rsidTr="009A44F8">
        <w:trPr>
          <w:trHeight w:val="275"/>
        </w:trPr>
        <w:tc>
          <w:tcPr>
            <w:tcW w:w="1710" w:type="pct"/>
            <w:tcBorders>
              <w:top w:val="nil"/>
              <w:left w:val="single" w:sz="4" w:space="0" w:color="000000"/>
              <w:bottom w:val="nil"/>
              <w:right w:val="nil"/>
            </w:tcBorders>
            <w:shd w:val="clear" w:color="auto" w:fill="auto"/>
            <w:noWrap/>
            <w:vAlign w:val="bottom"/>
            <w:hideMark/>
          </w:tcPr>
          <w:p w14:paraId="0DC198B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País: </w:t>
            </w:r>
            <w:r w:rsidRPr="00ED41B3">
              <w:rPr>
                <w:rFonts w:ascii="Arial" w:eastAsia="Arial" w:hAnsi="Arial" w:cs="Arial"/>
                <w:bCs/>
                <w:sz w:val="16"/>
                <w:szCs w:val="16"/>
                <w:lang w:eastAsia="es-ES"/>
              </w:rPr>
              <w:t>España</w:t>
            </w:r>
          </w:p>
        </w:tc>
        <w:tc>
          <w:tcPr>
            <w:tcW w:w="3290" w:type="pct"/>
            <w:tcBorders>
              <w:top w:val="nil"/>
              <w:left w:val="nil"/>
              <w:bottom w:val="nil"/>
              <w:right w:val="single" w:sz="4" w:space="0" w:color="000000"/>
            </w:tcBorders>
            <w:shd w:val="clear" w:color="auto" w:fill="auto"/>
            <w:noWrap/>
            <w:vAlign w:val="bottom"/>
          </w:tcPr>
          <w:p w14:paraId="570DA097"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29959122" w14:textId="77777777" w:rsidTr="009A44F8">
        <w:trPr>
          <w:trHeight w:val="275"/>
        </w:trPr>
        <w:tc>
          <w:tcPr>
            <w:tcW w:w="1710" w:type="pct"/>
            <w:tcBorders>
              <w:top w:val="nil"/>
              <w:left w:val="single" w:sz="4" w:space="0" w:color="000000"/>
              <w:bottom w:val="single" w:sz="4" w:space="0" w:color="000000"/>
              <w:right w:val="nil"/>
            </w:tcBorders>
            <w:shd w:val="clear" w:color="auto" w:fill="auto"/>
            <w:noWrap/>
            <w:vAlign w:val="bottom"/>
          </w:tcPr>
          <w:p w14:paraId="06A2B1B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Correo de consultas: tesoreria@cuevasdelalmanzora.es</w:t>
            </w:r>
          </w:p>
        </w:tc>
        <w:tc>
          <w:tcPr>
            <w:tcW w:w="3290" w:type="pct"/>
            <w:tcBorders>
              <w:top w:val="nil"/>
              <w:left w:val="nil"/>
              <w:bottom w:val="single" w:sz="4" w:space="0" w:color="000000"/>
              <w:right w:val="single" w:sz="4" w:space="0" w:color="000000"/>
            </w:tcBorders>
            <w:shd w:val="clear" w:color="auto" w:fill="auto"/>
            <w:noWrap/>
            <w:vAlign w:val="bottom"/>
          </w:tcPr>
          <w:p w14:paraId="2A8774B8"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bl>
    <w:p w14:paraId="69ED9A78" w14:textId="77777777" w:rsidR="00ED41B3" w:rsidRPr="00ED41B3" w:rsidRDefault="00ED41B3" w:rsidP="00ED41B3">
      <w:pPr>
        <w:spacing w:after="200" w:line="240" w:lineRule="auto"/>
        <w:ind w:left="284"/>
        <w:jc w:val="both"/>
        <w:rPr>
          <w:rFonts w:ascii="Arial" w:eastAsia="Arial" w:hAnsi="Arial" w:cs="Arial"/>
          <w:i/>
          <w:sz w:val="16"/>
          <w:szCs w:val="16"/>
          <w:lang w:eastAsia="es-ES"/>
        </w:rPr>
      </w:pPr>
    </w:p>
    <w:p w14:paraId="5B4BD49E"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Otros datos a tener en cuenta a efectos de facturación:</w:t>
      </w:r>
    </w:p>
    <w:p w14:paraId="0728A83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3DCAE2C9" w14:textId="77777777" w:rsidR="00ED41B3" w:rsidRPr="00ED41B3" w:rsidRDefault="00ED41B3" w:rsidP="00C1414E">
      <w:pPr>
        <w:numPr>
          <w:ilvl w:val="0"/>
          <w:numId w:val="13"/>
        </w:numPr>
        <w:spacing w:after="200" w:line="240" w:lineRule="auto"/>
        <w:jc w:val="both"/>
        <w:rPr>
          <w:rFonts w:ascii="Arial" w:eastAsia="Arial" w:hAnsi="Arial" w:cs="Arial"/>
          <w:i/>
          <w:sz w:val="16"/>
          <w:szCs w:val="16"/>
          <w:lang w:eastAsia="es-ES"/>
        </w:rPr>
      </w:pPr>
      <w:r w:rsidRPr="00ED41B3">
        <w:rPr>
          <w:rFonts w:ascii="Arial" w:eastAsia="Arial" w:hAnsi="Arial" w:cs="Arial"/>
          <w:sz w:val="16"/>
          <w:szCs w:val="16"/>
          <w:lang w:eastAsia="es-ES"/>
        </w:rPr>
        <w:t xml:space="preserve">Órgano de contratación: Junta de Gobierno Local </w:t>
      </w:r>
      <w:r w:rsidRPr="00ED41B3">
        <w:rPr>
          <w:rFonts w:ascii="Arial" w:eastAsia="Arial" w:hAnsi="Arial" w:cs="Arial"/>
          <w:i/>
          <w:sz w:val="16"/>
          <w:szCs w:val="16"/>
          <w:lang w:eastAsia="es-ES"/>
        </w:rPr>
        <w:t>(se indicará el que corresponda en cada contrato).</w:t>
      </w:r>
    </w:p>
    <w:p w14:paraId="2B6AFC7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Órgano administrativo con competencias en materia de contabilidad pública en este Ayuntamiento: Área de Tesorería/Intervención, ubicado en la Casa Torcuato sita en la Plaza Constitución de Cuevas del Almanzora.</w:t>
      </w:r>
    </w:p>
    <w:p w14:paraId="4263DA43"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Destinatario de la factura: </w:t>
      </w:r>
    </w:p>
    <w:p w14:paraId="0BB91A4E"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Servicio administrativo: Oficina contable</w:t>
      </w:r>
    </w:p>
    <w:p w14:paraId="5732CD4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Programa presupuestario: ……</w:t>
      </w:r>
    </w:p>
    <w:p w14:paraId="52F9ACFA"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Fecha de presentación de la factura: La factura deberá ser presentada en el REGISTRO CONTABLE DE FACTURAS DEL AYUNTAMIENTO DE CUEVAS DEL ALMANZORA una vez ejecutadas las prestaciones que se liquidan, y en todo caso dentro del plazo de UN MES a contar desde el día siguiente al de realización efectiva de los suministros o trabajos que se facturan.</w:t>
      </w:r>
    </w:p>
    <w:p w14:paraId="4F6DD5A6"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Plazo para aceptar o rechazar la factura por parte del órgano gestor del gasto: </w:t>
      </w:r>
    </w:p>
    <w:p w14:paraId="43AA318C"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w:t>
      </w:r>
      <w:r w:rsidRPr="00ED41B3">
        <w:rPr>
          <w:rFonts w:ascii="Arial" w:eastAsia="Arial" w:hAnsi="Arial" w:cs="Arial"/>
          <w:i/>
          <w:sz w:val="16"/>
          <w:szCs w:val="16"/>
          <w:lang w:eastAsia="es-ES"/>
        </w:rPr>
        <w:t>entre siete y treinta días naturales a contar desde el día siguiente a la entrega efectiva</w:t>
      </w:r>
      <w:r w:rsidRPr="00ED41B3">
        <w:rPr>
          <w:rFonts w:ascii="Arial" w:eastAsia="Arial" w:hAnsi="Arial" w:cs="Arial"/>
          <w:sz w:val="16"/>
          <w:szCs w:val="16"/>
          <w:lang w:eastAsia="es-ES"/>
        </w:rPr>
        <w:t xml:space="preserve">). </w:t>
      </w:r>
      <w:r w:rsidRPr="00ED41B3">
        <w:rPr>
          <w:rFonts w:ascii="Arial" w:eastAsia="Arial" w:hAnsi="Arial" w:cs="Arial"/>
          <w:sz w:val="16"/>
          <w:szCs w:val="16"/>
          <w:lang w:eastAsia="es-ES"/>
        </w:rPr>
        <w:tab/>
      </w:r>
    </w:p>
    <w:p w14:paraId="733BA571" w14:textId="77777777" w:rsidR="00ED41B3" w:rsidRPr="00073176" w:rsidRDefault="00ED41B3" w:rsidP="00ED41B3">
      <w:pPr>
        <w:spacing w:after="200" w:line="240" w:lineRule="auto"/>
        <w:ind w:left="284"/>
        <w:jc w:val="both"/>
        <w:rPr>
          <w:rFonts w:ascii="Arial" w:eastAsia="Arial" w:hAnsi="Arial" w:cs="Arial"/>
          <w:sz w:val="28"/>
          <w:szCs w:val="28"/>
          <w:lang w:eastAsia="es-ES"/>
        </w:rPr>
      </w:pPr>
      <w:r w:rsidRPr="00ED41B3">
        <w:rPr>
          <w:rFonts w:ascii="Arial" w:eastAsia="Arial" w:hAnsi="Arial" w:cs="Arial"/>
          <w:sz w:val="16"/>
          <w:szCs w:val="16"/>
          <w:lang w:eastAsia="es-ES"/>
        </w:rPr>
        <w:t>Plazo de pago: TREINTA DÍAS NATURALES a contar desde la aceptación de la factura, y como MÁXIMO (salvo incumplimiento del plazo de presentación de la factura por parte del contratista) en el plazo de SESENTA DÍAS NATURALES a contar desde la entrega efectiva de las mercancías o prestación del servicio.</w:t>
      </w:r>
    </w:p>
    <w:p w14:paraId="5246DB3B" w14:textId="77777777" w:rsidR="00ED41B3" w:rsidRDefault="00ED41B3" w:rsidP="00073176">
      <w:pPr>
        <w:spacing w:after="0" w:line="240" w:lineRule="auto"/>
        <w:jc w:val="center"/>
        <w:rPr>
          <w:rFonts w:ascii="Arial" w:eastAsia="Arial" w:hAnsi="Arial" w:cs="Arial"/>
          <w:sz w:val="28"/>
          <w:szCs w:val="28"/>
          <w:lang w:eastAsia="es-ES"/>
        </w:rPr>
      </w:pPr>
    </w:p>
    <w:p w14:paraId="035557F4" w14:textId="77777777" w:rsidR="00ED41B3" w:rsidRDefault="00ED41B3" w:rsidP="00073176">
      <w:pPr>
        <w:spacing w:after="0" w:line="240" w:lineRule="auto"/>
        <w:jc w:val="center"/>
        <w:rPr>
          <w:rFonts w:ascii="Arial" w:eastAsia="Arial" w:hAnsi="Arial" w:cs="Arial"/>
          <w:sz w:val="28"/>
          <w:szCs w:val="28"/>
          <w:lang w:eastAsia="es-ES"/>
        </w:rPr>
      </w:pPr>
    </w:p>
    <w:p w14:paraId="54F3440B" w14:textId="77777777" w:rsidR="00073176" w:rsidRPr="00073176" w:rsidRDefault="00073176" w:rsidP="00073176">
      <w:pPr>
        <w:spacing w:after="0" w:line="240" w:lineRule="auto"/>
        <w:jc w:val="center"/>
        <w:rPr>
          <w:rFonts w:ascii="Arial" w:eastAsia="Arial" w:hAnsi="Arial" w:cs="Arial"/>
          <w:i/>
          <w:iCs/>
          <w:sz w:val="28"/>
          <w:szCs w:val="28"/>
          <w:lang w:eastAsia="es-ES"/>
        </w:rPr>
      </w:pPr>
      <w:r w:rsidRPr="00073176">
        <w:rPr>
          <w:rFonts w:ascii="Arial" w:eastAsia="Arial" w:hAnsi="Arial" w:cs="Arial"/>
          <w:sz w:val="28"/>
          <w:szCs w:val="28"/>
          <w:lang w:eastAsia="es-ES"/>
        </w:rPr>
        <w:lastRenderedPageBreak/>
        <w:t>ANEXO XII</w:t>
      </w:r>
    </w:p>
    <w:p w14:paraId="138642C0" w14:textId="77777777" w:rsidR="00073176" w:rsidRPr="00073176" w:rsidRDefault="00073176" w:rsidP="00073176">
      <w:pPr>
        <w:spacing w:after="0" w:line="240" w:lineRule="auto"/>
        <w:jc w:val="center"/>
        <w:rPr>
          <w:rFonts w:ascii="Times New Roman" w:eastAsia="Arial" w:hAnsi="Times New Roman" w:cs="Times New Roman"/>
          <w:b/>
          <w:bCs/>
          <w:sz w:val="24"/>
          <w:szCs w:val="24"/>
          <w:lang w:eastAsia="es-ES"/>
        </w:rPr>
      </w:pPr>
      <w:bookmarkStart w:id="59" w:name="_Hlk85786873"/>
      <w:r w:rsidRPr="00073176">
        <w:rPr>
          <w:rFonts w:ascii="Arial" w:eastAsia="Arial" w:hAnsi="Arial" w:cs="Arial"/>
          <w:b/>
          <w:bCs/>
          <w:sz w:val="28"/>
          <w:szCs w:val="28"/>
          <w:lang w:eastAsia="es-ES"/>
        </w:rPr>
        <w:t xml:space="preserve"> Ficha de terceros.</w:t>
      </w:r>
    </w:p>
    <w:bookmarkStart w:id="60" w:name="_4anzqyu" w:colFirst="0" w:colLast="0"/>
    <w:bookmarkEnd w:id="60"/>
    <w:p w14:paraId="20BB70AE" w14:textId="12E17C8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59264" behindDoc="0" locked="0" layoutInCell="1" allowOverlap="1" wp14:anchorId="7B9397E4" wp14:editId="720A5EBD">
                <wp:simplePos x="0" y="0"/>
                <wp:positionH relativeFrom="column">
                  <wp:posOffset>4158615</wp:posOffset>
                </wp:positionH>
                <wp:positionV relativeFrom="paragraph">
                  <wp:posOffset>7620</wp:posOffset>
                </wp:positionV>
                <wp:extent cx="1617980" cy="487680"/>
                <wp:effectExtent l="9525" t="7620" r="10795" b="9525"/>
                <wp:wrapNone/>
                <wp:docPr id="9420888"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7980" cy="487680"/>
                        </a:xfrm>
                        <a:prstGeom prst="rect">
                          <a:avLst/>
                        </a:prstGeom>
                        <a:solidFill>
                          <a:srgbClr val="FFFFFF"/>
                        </a:solidFill>
                        <a:ln w="9525">
                          <a:solidFill>
                            <a:srgbClr val="000000"/>
                          </a:solidFill>
                          <a:miter lim="800000"/>
                          <a:headEnd type="none" w="sm" len="sm"/>
                          <a:tailEnd type="none" w="sm" len="sm"/>
                        </a:ln>
                      </wps:spPr>
                      <wps:txbx>
                        <w:txbxContent>
                          <w:p w14:paraId="6F9FBAAA" w14:textId="77777777" w:rsidR="00C7113A" w:rsidRDefault="00C7113A"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C7113A" w:rsidRDefault="00C7113A"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7B9397E4" id="Rectángulo 32" o:spid="_x0000_s1026" style="position:absolute;margin-left:327.45pt;margin-top:.6pt;width:127.4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">
                <v:stroke startarrowwidth="narrow" startarrowlength="short" endarrowwidth="narrow" endarrowlength="short"/>
                <v:path arrowok="t"/>
                <v:textbox inset="2.53958mm,1.2694mm,2.53958mm,1.2694mm">
                  <w:txbxContent>
                    <w:p w14:paraId="6F9FBAAA" w14:textId="77777777" w:rsidR="00C7113A" w:rsidRDefault="00C7113A"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C7113A" w:rsidRDefault="00C7113A"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683709DA" wp14:editId="0F7C1D7E">
                <wp:simplePos x="0" y="0"/>
                <wp:positionH relativeFrom="column">
                  <wp:posOffset>1743075</wp:posOffset>
                </wp:positionH>
                <wp:positionV relativeFrom="paragraph">
                  <wp:posOffset>22860</wp:posOffset>
                </wp:positionV>
                <wp:extent cx="2400300" cy="480060"/>
                <wp:effectExtent l="13335" t="13335" r="5715" b="11430"/>
                <wp:wrapNone/>
                <wp:docPr id="159351846"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80060"/>
                        </a:xfrm>
                        <a:prstGeom prst="rect">
                          <a:avLst/>
                        </a:prstGeom>
                        <a:solidFill>
                          <a:srgbClr val="FFFFFF"/>
                        </a:solidFill>
                        <a:ln w="9525">
                          <a:solidFill>
                            <a:srgbClr val="000000"/>
                          </a:solidFill>
                          <a:miter lim="800000"/>
                          <a:headEnd type="none" w="sm" len="sm"/>
                          <a:tailEnd type="none" w="sm" len="sm"/>
                        </a:ln>
                      </wps:spPr>
                      <wps:txbx>
                        <w:txbxContent>
                          <w:p w14:paraId="7826D0B1" w14:textId="77777777" w:rsidR="00C7113A" w:rsidRPr="00896906" w:rsidRDefault="00C7113A" w:rsidP="00073176">
                            <w:pPr>
                              <w:jc w:val="center"/>
                              <w:textDirection w:val="btLr"/>
                            </w:pPr>
                            <w:r w:rsidRPr="00896906">
                              <w:rPr>
                                <w:rFonts w:ascii="Arial" w:eastAsia="Arial" w:hAnsi="Arial" w:cs="Arial"/>
                                <w:color w:val="000000"/>
                              </w:rPr>
                              <w:t>TERCEROS</w:t>
                            </w:r>
                          </w:p>
                          <w:p w14:paraId="04212173" w14:textId="77777777" w:rsidR="00C7113A" w:rsidRPr="00896906" w:rsidRDefault="00C7113A" w:rsidP="00073176">
                            <w:pPr>
                              <w:jc w:val="center"/>
                              <w:textDirection w:val="btLr"/>
                            </w:pPr>
                            <w:r w:rsidRPr="00896906">
                              <w:rPr>
                                <w:rFonts w:ascii="Arial" w:eastAsia="Arial" w:hAnsi="Arial" w:cs="Arial"/>
                                <w:color w:val="000000"/>
                                <w:sz w:val="20"/>
                              </w:rPr>
                              <w:t>FICHA DE DATOS BANCARIOS</w:t>
                            </w:r>
                          </w:p>
                          <w:p w14:paraId="060CE8A9" w14:textId="77777777" w:rsidR="00C7113A" w:rsidRDefault="00C7113A" w:rsidP="00073176">
                            <w:pPr>
                              <w:jc w:val="center"/>
                              <w:textDirection w:val="btLr"/>
                            </w:pPr>
                          </w:p>
                          <w:p w14:paraId="3846517E" w14:textId="77777777" w:rsidR="00C7113A" w:rsidRDefault="00C7113A"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83709DA" id="Rectángulo 31" o:spid="_x0000_s1027" style="position:absolute;margin-left:137.25pt;margin-top:1.8pt;width:189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">
                <v:stroke startarrowwidth="narrow" startarrowlength="short" endarrowwidth="narrow" endarrowlength="short"/>
                <v:path arrowok="t"/>
                <v:textbox inset="2.53958mm,1.2694mm,2.53958mm,1.2694mm">
                  <w:txbxContent>
                    <w:p w14:paraId="7826D0B1" w14:textId="77777777" w:rsidR="00C7113A" w:rsidRPr="00896906" w:rsidRDefault="00C7113A" w:rsidP="00073176">
                      <w:pPr>
                        <w:jc w:val="center"/>
                        <w:textDirection w:val="btLr"/>
                      </w:pPr>
                      <w:r w:rsidRPr="00896906">
                        <w:rPr>
                          <w:rFonts w:ascii="Arial" w:eastAsia="Arial" w:hAnsi="Arial" w:cs="Arial"/>
                          <w:color w:val="000000"/>
                        </w:rPr>
                        <w:t>TERCEROS</w:t>
                      </w:r>
                    </w:p>
                    <w:p w14:paraId="04212173" w14:textId="77777777" w:rsidR="00C7113A" w:rsidRPr="00896906" w:rsidRDefault="00C7113A" w:rsidP="00073176">
                      <w:pPr>
                        <w:jc w:val="center"/>
                        <w:textDirection w:val="btLr"/>
                      </w:pPr>
                      <w:r w:rsidRPr="00896906">
                        <w:rPr>
                          <w:rFonts w:ascii="Arial" w:eastAsia="Arial" w:hAnsi="Arial" w:cs="Arial"/>
                          <w:color w:val="000000"/>
                          <w:sz w:val="20"/>
                        </w:rPr>
                        <w:t>FICHA DE DATOS BANCARIOS</w:t>
                      </w:r>
                    </w:p>
                    <w:p w14:paraId="060CE8A9" w14:textId="77777777" w:rsidR="00C7113A" w:rsidRDefault="00C7113A" w:rsidP="00073176">
                      <w:pPr>
                        <w:jc w:val="center"/>
                        <w:textDirection w:val="btLr"/>
                      </w:pPr>
                    </w:p>
                    <w:p w14:paraId="3846517E" w14:textId="77777777" w:rsidR="00C7113A" w:rsidRDefault="00C7113A"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2281CC22" wp14:editId="495D9791">
                <wp:simplePos x="0" y="0"/>
                <wp:positionH relativeFrom="column">
                  <wp:posOffset>4937760</wp:posOffset>
                </wp:positionH>
                <wp:positionV relativeFrom="paragraph">
                  <wp:posOffset>236220</wp:posOffset>
                </wp:positionV>
                <wp:extent cx="278765" cy="159385"/>
                <wp:effectExtent l="0" t="0" r="6985" b="0"/>
                <wp:wrapNone/>
                <wp:docPr id="3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449723" w14:textId="77777777" w:rsidR="00C7113A" w:rsidRDefault="00C7113A" w:rsidP="00073176">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281CC22" id="Rectángulo 2" o:spid="_x0000_s1028" style="position:absolute;margin-left:388.8pt;margin-top:18.6pt;width:21.9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">
                <v:stroke startarrowwidth="narrow" startarrowlength="short" endarrowwidth="narrow" endarrowlength="short"/>
                <v:path arrowok="t"/>
                <v:textbox inset="2.53958mm,2.53958mm,2.53958mm,2.53958mm">
                  <w:txbxContent>
                    <w:p w14:paraId="34449723" w14:textId="77777777" w:rsidR="00C7113A" w:rsidRDefault="00C7113A" w:rsidP="00073176">
                      <w:pPr>
                        <w:textDirection w:val="btLr"/>
                      </w:pPr>
                    </w:p>
                  </w:txbxContent>
                </v:textbox>
              </v:rect>
            </w:pict>
          </mc:Fallback>
        </mc:AlternateContent>
      </w:r>
    </w:p>
    <w:p w14:paraId="51DE8E23" w14:textId="77777777" w:rsidR="00073176" w:rsidRPr="00073176" w:rsidRDefault="00073176" w:rsidP="00073176">
      <w:pPr>
        <w:spacing w:after="200" w:line="240" w:lineRule="auto"/>
        <w:rPr>
          <w:rFonts w:ascii="Arial" w:eastAsia="Arial" w:hAnsi="Arial" w:cs="Arial"/>
          <w:sz w:val="24"/>
          <w:szCs w:val="24"/>
          <w:lang w:eastAsia="es-ES"/>
        </w:rPr>
      </w:pPr>
    </w:p>
    <w:bookmarkStart w:id="61" w:name="_2pta16n" w:colFirst="0" w:colLast="0"/>
    <w:bookmarkEnd w:id="61"/>
    <w:p w14:paraId="61FFC721" w14:textId="29D39C83"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2336" behindDoc="0" locked="0" layoutInCell="1" allowOverlap="1" wp14:anchorId="68810951" wp14:editId="541AF91C">
                <wp:simplePos x="0" y="0"/>
                <wp:positionH relativeFrom="margin">
                  <wp:align>left</wp:align>
                </wp:positionH>
                <wp:positionV relativeFrom="paragraph">
                  <wp:posOffset>5080</wp:posOffset>
                </wp:positionV>
                <wp:extent cx="5942965" cy="1638300"/>
                <wp:effectExtent l="13335" t="5080" r="6350" b="13970"/>
                <wp:wrapNone/>
                <wp:docPr id="205217353"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2965" cy="1638300"/>
                        </a:xfrm>
                        <a:prstGeom prst="rect">
                          <a:avLst/>
                        </a:prstGeom>
                        <a:solidFill>
                          <a:srgbClr val="FFFFFF"/>
                        </a:solidFill>
                        <a:ln w="9525">
                          <a:solidFill>
                            <a:srgbClr val="000000"/>
                          </a:solidFill>
                          <a:miter lim="800000"/>
                          <a:headEnd type="none" w="sm" len="sm"/>
                          <a:tailEnd type="none" w="sm" len="sm"/>
                        </a:ln>
                      </wps:spPr>
                      <wps:txbx>
                        <w:txbxContent>
                          <w:p w14:paraId="76D3DDAB" w14:textId="77777777" w:rsidR="00C7113A" w:rsidRPr="007A372C" w:rsidRDefault="00C7113A"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C7113A" w:rsidRPr="007A372C" w:rsidRDefault="00C7113A"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C7113A" w:rsidRPr="007A372C" w:rsidRDefault="00C7113A"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C7113A" w:rsidRPr="007A372C" w:rsidRDefault="00C7113A"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C7113A" w:rsidRPr="007A372C" w:rsidRDefault="00C7113A"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C7113A" w:rsidRPr="007A372C" w:rsidRDefault="00C7113A"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C7113A" w:rsidRPr="007A372C" w:rsidRDefault="00C7113A"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C7113A" w:rsidRPr="007A372C" w:rsidRDefault="00C7113A"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8810951" id="Rectángulo 29" o:spid="_x0000_s1029" style="position:absolute;margin-left:0;margin-top:.4pt;width:467.95pt;height:12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">
                <v:stroke startarrowwidth="narrow" startarrowlength="short" endarrowwidth="narrow" endarrowlength="short"/>
                <v:path arrowok="t"/>
                <v:textbox inset="2.53958mm,1.2694mm,2.53958mm,1.2694mm">
                  <w:txbxContent>
                    <w:p w14:paraId="76D3DDAB" w14:textId="77777777" w:rsidR="00C7113A" w:rsidRPr="007A372C" w:rsidRDefault="00C7113A"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C7113A" w:rsidRPr="007A372C" w:rsidRDefault="00C7113A"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C7113A" w:rsidRPr="007A372C" w:rsidRDefault="00C7113A"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C7113A" w:rsidRPr="007A372C" w:rsidRDefault="00C7113A"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C7113A" w:rsidRPr="007A372C" w:rsidRDefault="00C7113A"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C7113A" w:rsidRPr="007A372C" w:rsidRDefault="00C7113A"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C7113A" w:rsidRPr="007A372C" w:rsidRDefault="00C7113A"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C7113A" w:rsidRPr="007A372C" w:rsidRDefault="00C7113A"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v:textbox>
                <w10:wrap anchorx="margin"/>
              </v:rect>
            </w:pict>
          </mc:Fallback>
        </mc:AlternateContent>
      </w:r>
    </w:p>
    <w:p w14:paraId="2C8724D7" w14:textId="77777777" w:rsidR="00073176" w:rsidRPr="00073176" w:rsidRDefault="00073176" w:rsidP="00073176">
      <w:pPr>
        <w:spacing w:after="200" w:line="240" w:lineRule="auto"/>
        <w:rPr>
          <w:rFonts w:ascii="Arial" w:eastAsia="Arial" w:hAnsi="Arial" w:cs="Arial"/>
          <w:sz w:val="24"/>
          <w:szCs w:val="24"/>
          <w:lang w:eastAsia="es-ES"/>
        </w:rPr>
      </w:pPr>
    </w:p>
    <w:p w14:paraId="579D1C81" w14:textId="77777777" w:rsidR="00073176" w:rsidRPr="00073176" w:rsidRDefault="00073176" w:rsidP="00073176">
      <w:pPr>
        <w:spacing w:after="200" w:line="240" w:lineRule="auto"/>
        <w:rPr>
          <w:rFonts w:ascii="Arial" w:eastAsia="Arial" w:hAnsi="Arial" w:cs="Arial"/>
          <w:sz w:val="24"/>
          <w:szCs w:val="24"/>
          <w:lang w:eastAsia="es-ES"/>
        </w:rPr>
      </w:pPr>
    </w:p>
    <w:p w14:paraId="415B56E2" w14:textId="77777777" w:rsidR="00073176" w:rsidRPr="00073176" w:rsidRDefault="00073176" w:rsidP="00073176">
      <w:pPr>
        <w:spacing w:after="200" w:line="240" w:lineRule="auto"/>
        <w:rPr>
          <w:rFonts w:ascii="Arial" w:eastAsia="Arial" w:hAnsi="Arial" w:cs="Arial"/>
          <w:sz w:val="24"/>
          <w:szCs w:val="24"/>
          <w:lang w:eastAsia="es-ES"/>
        </w:rPr>
      </w:pPr>
    </w:p>
    <w:p w14:paraId="6820E3A8" w14:textId="77777777" w:rsidR="00073176" w:rsidRPr="00073176" w:rsidRDefault="00073176" w:rsidP="00073176">
      <w:pPr>
        <w:spacing w:after="200" w:line="240" w:lineRule="auto"/>
        <w:rPr>
          <w:rFonts w:ascii="Arial" w:eastAsia="Arial" w:hAnsi="Arial" w:cs="Arial"/>
          <w:sz w:val="24"/>
          <w:szCs w:val="24"/>
          <w:lang w:eastAsia="es-ES"/>
        </w:rPr>
      </w:pPr>
    </w:p>
    <w:p w14:paraId="50CA8FC7" w14:textId="22446AA2"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4384" behindDoc="0" locked="0" layoutInCell="1" allowOverlap="1" wp14:anchorId="394F67E1" wp14:editId="591C004D">
                <wp:simplePos x="0" y="0"/>
                <wp:positionH relativeFrom="page">
                  <wp:posOffset>1089660</wp:posOffset>
                </wp:positionH>
                <wp:positionV relativeFrom="paragraph">
                  <wp:posOffset>180340</wp:posOffset>
                </wp:positionV>
                <wp:extent cx="5847080" cy="849630"/>
                <wp:effectExtent l="13335" t="10160" r="6985" b="6985"/>
                <wp:wrapNone/>
                <wp:docPr id="109154681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7080" cy="849630"/>
                        </a:xfrm>
                        <a:prstGeom prst="rect">
                          <a:avLst/>
                        </a:prstGeom>
                        <a:solidFill>
                          <a:srgbClr val="FFFFFF"/>
                        </a:solidFill>
                        <a:ln w="9525">
                          <a:solidFill>
                            <a:srgbClr val="000000"/>
                          </a:solidFill>
                          <a:miter lim="800000"/>
                          <a:headEnd type="none" w="sm" len="sm"/>
                          <a:tailEnd type="none" w="sm" len="sm"/>
                        </a:ln>
                      </wps:spPr>
                      <wps:txbx>
                        <w:txbxContent>
                          <w:p w14:paraId="6F6F9B1F" w14:textId="77777777" w:rsidR="00C7113A" w:rsidRDefault="00C7113A"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C7113A" w:rsidRDefault="00C7113A"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C7113A" w:rsidRDefault="00C7113A" w:rsidP="00073176">
                            <w:pPr>
                              <w:textDirection w:val="btLr"/>
                            </w:pPr>
                          </w:p>
                          <w:p w14:paraId="33433235" w14:textId="77777777" w:rsidR="00C7113A" w:rsidRDefault="00C7113A"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C7113A" w:rsidRDefault="00C7113A"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C7113A" w:rsidRDefault="00C7113A"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94F67E1" id="Rectángulo 28" o:spid="_x0000_s1030" style="position:absolute;margin-left:85.8pt;margin-top:14.2pt;width:460.4pt;height:66.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">
                <v:stroke startarrowwidth="narrow" startarrowlength="short" endarrowwidth="narrow" endarrowlength="short"/>
                <v:path arrowok="t"/>
                <v:textbox inset="2.53958mm,1.2694mm,2.53958mm,1.2694mm">
                  <w:txbxContent>
                    <w:p w14:paraId="6F6F9B1F" w14:textId="77777777" w:rsidR="00C7113A" w:rsidRDefault="00C7113A"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C7113A" w:rsidRDefault="00C7113A"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C7113A" w:rsidRDefault="00C7113A" w:rsidP="00073176">
                      <w:pPr>
                        <w:textDirection w:val="btLr"/>
                      </w:pPr>
                    </w:p>
                    <w:p w14:paraId="33433235" w14:textId="77777777" w:rsidR="00C7113A" w:rsidRDefault="00C7113A"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C7113A" w:rsidRDefault="00C7113A"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C7113A" w:rsidRDefault="00C7113A" w:rsidP="00073176">
                      <w:pPr>
                        <w:textDirection w:val="btLr"/>
                      </w:pPr>
                    </w:p>
                  </w:txbxContent>
                </v:textbox>
                <w10:wrap anchorx="page"/>
              </v:rect>
            </w:pict>
          </mc:Fallback>
        </mc:AlternateContent>
      </w:r>
    </w:p>
    <w:p w14:paraId="05FAA6C7" w14:textId="77777777" w:rsidR="00073176" w:rsidRPr="00073176" w:rsidRDefault="00073176" w:rsidP="00073176">
      <w:pPr>
        <w:spacing w:after="200" w:line="240" w:lineRule="auto"/>
        <w:rPr>
          <w:rFonts w:ascii="Arial" w:eastAsia="Arial" w:hAnsi="Arial" w:cs="Arial"/>
          <w:sz w:val="24"/>
          <w:szCs w:val="24"/>
          <w:lang w:eastAsia="es-ES"/>
        </w:rPr>
      </w:pPr>
    </w:p>
    <w:p w14:paraId="7BDCDFD4" w14:textId="77777777" w:rsidR="00073176" w:rsidRPr="00073176" w:rsidRDefault="00073176" w:rsidP="00073176">
      <w:pPr>
        <w:spacing w:after="200" w:line="240" w:lineRule="auto"/>
        <w:rPr>
          <w:rFonts w:ascii="Arial" w:eastAsia="Arial" w:hAnsi="Arial" w:cs="Arial"/>
          <w:sz w:val="24"/>
          <w:szCs w:val="24"/>
          <w:lang w:eastAsia="es-ES"/>
        </w:rPr>
      </w:pPr>
    </w:p>
    <w:p w14:paraId="6383C96A" w14:textId="36C4823E"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5408" behindDoc="0" locked="0" layoutInCell="1" allowOverlap="1" wp14:anchorId="3650FB74" wp14:editId="19679B7B">
                <wp:simplePos x="0" y="0"/>
                <wp:positionH relativeFrom="margin">
                  <wp:align>left</wp:align>
                </wp:positionH>
                <wp:positionV relativeFrom="paragraph">
                  <wp:posOffset>284480</wp:posOffset>
                </wp:positionV>
                <wp:extent cx="5964555" cy="1912620"/>
                <wp:effectExtent l="13335" t="10160" r="13335" b="10795"/>
                <wp:wrapNone/>
                <wp:docPr id="1362796008"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912620"/>
                        </a:xfrm>
                        <a:prstGeom prst="rect">
                          <a:avLst/>
                        </a:prstGeom>
                        <a:solidFill>
                          <a:srgbClr val="FFFFFF"/>
                        </a:solidFill>
                        <a:ln w="9525">
                          <a:solidFill>
                            <a:srgbClr val="000000"/>
                          </a:solidFill>
                          <a:miter lim="800000"/>
                          <a:headEnd type="none" w="sm" len="sm"/>
                          <a:tailEnd type="none" w="sm" len="sm"/>
                        </a:ln>
                      </wps:spPr>
                      <wps:txbx>
                        <w:txbxContent>
                          <w:p w14:paraId="317853AB" w14:textId="77777777" w:rsidR="00C7113A" w:rsidRDefault="00C7113A"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C7113A" w:rsidRDefault="00C7113A"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650FB74" id="Rectángulo 27" o:spid="_x0000_s1031" style="position:absolute;margin-left:0;margin-top:22.4pt;width:469.65pt;height:150.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">
                <v:stroke startarrowwidth="narrow" startarrowlength="short" endarrowwidth="narrow" endarrowlength="short"/>
                <v:path arrowok="t"/>
                <v:textbox inset="2.53958mm,1.2694mm,2.53958mm,1.2694mm">
                  <w:txbxContent>
                    <w:p w14:paraId="317853AB" w14:textId="77777777" w:rsidR="00C7113A" w:rsidRDefault="00C7113A"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C7113A" w:rsidRDefault="00C7113A"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v:textbox>
                <w10:wrap anchorx="margin"/>
              </v:rect>
            </w:pict>
          </mc:Fallback>
        </mc:AlternateContent>
      </w:r>
    </w:p>
    <w:p w14:paraId="51D2DC05" w14:textId="1422546D"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g">
            <w:drawing>
              <wp:anchor distT="0" distB="0" distL="0" distR="0" simplePos="0" relativeHeight="251663360" behindDoc="0" locked="0" layoutInCell="1" allowOverlap="1" wp14:anchorId="5BCB6D60" wp14:editId="3060FEF9">
                <wp:simplePos x="0" y="0"/>
                <wp:positionH relativeFrom="column">
                  <wp:posOffset>3429000</wp:posOffset>
                </wp:positionH>
                <wp:positionV relativeFrom="paragraph">
                  <wp:posOffset>304800</wp:posOffset>
                </wp:positionV>
                <wp:extent cx="2286000" cy="541020"/>
                <wp:effectExtent l="0" t="0" r="0" b="0"/>
                <wp:wrapSquare wrapText="bothSides"/>
                <wp:docPr id="2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541020"/>
                          <a:chOff x="4203000" y="3509490"/>
                          <a:chExt cx="2286000" cy="541020"/>
                        </a:xfrm>
                      </wpg:grpSpPr>
                      <wpg:grpSp>
                        <wpg:cNvPr id="24" name="Grupo 1"/>
                        <wpg:cNvGrpSpPr/>
                        <wpg:grpSpPr>
                          <a:xfrm>
                            <a:off x="4203000" y="3509490"/>
                            <a:ext cx="2286000" cy="541020"/>
                            <a:chOff x="0" y="0"/>
                            <a:chExt cx="2286000" cy="541020"/>
                          </a:xfrm>
                        </wpg:grpSpPr>
                        <wps:wsp>
                          <wps:cNvPr id="25" name="Rectángulo 2"/>
                          <wps:cNvSpPr/>
                          <wps:spPr>
                            <a:xfrm>
                              <a:off x="0" y="0"/>
                              <a:ext cx="2286000" cy="541000"/>
                            </a:xfrm>
                            <a:prstGeom prst="rect">
                              <a:avLst/>
                            </a:prstGeom>
                            <a:noFill/>
                            <a:ln>
                              <a:noFill/>
                            </a:ln>
                          </wps:spPr>
                          <wps:txbx>
                            <w:txbxContent>
                              <w:p w14:paraId="681D82DC" w14:textId="77777777" w:rsidR="00C7113A" w:rsidRDefault="00C7113A" w:rsidP="00073176">
                                <w:pPr>
                                  <w:textDirection w:val="btLr"/>
                                </w:pPr>
                              </w:p>
                            </w:txbxContent>
                          </wps:txbx>
                          <wps:bodyPr spcFirstLastPara="1" wrap="square" lIns="91425" tIns="91425" rIns="91425" bIns="91425" anchor="ctr" anchorCtr="0">
                            <a:noAutofit/>
                          </wps:bodyPr>
                        </wps:wsp>
                        <wps:wsp>
                          <wps:cNvPr id="26" name="Rectángulo 5"/>
                          <wps:cNvSpPr/>
                          <wps:spPr>
                            <a:xfrm>
                              <a:off x="0" y="0"/>
                              <a:ext cx="2286000" cy="541020"/>
                            </a:xfrm>
                            <a:prstGeom prst="rect">
                              <a:avLst/>
                            </a:prstGeom>
                            <a:noFill/>
                            <a:ln>
                              <a:noFill/>
                            </a:ln>
                          </wps:spPr>
                          <wps:txbx>
                            <w:txbxContent>
                              <w:p w14:paraId="4EFF9DBE" w14:textId="77777777" w:rsidR="00C7113A" w:rsidRDefault="00C7113A" w:rsidP="00073176">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5BCB6D60" id="Grupo 1" o:spid="_x0000_s1032" style="position:absolute;margin-left:270pt;margin-top:24pt;width:180pt;height:42.6pt;z-index:251663360;mso-wrap-distance-left:0;mso-wrap-distance-right:0" coordorigin="42030,35094" coordsize="2286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">
                <v:group id="_x0000_s1033" style="position:absolute;left:42030;top:35094;width:22860;height:5411" coordsize="2286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_x0000_s1034"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81D82DC" w14:textId="77777777" w:rsidR="00C7113A" w:rsidRDefault="00C7113A" w:rsidP="00073176">
                          <w:pPr>
                            <w:textDirection w:val="btLr"/>
                          </w:pPr>
                        </w:p>
                      </w:txbxContent>
                    </v:textbox>
                  </v:rect>
                  <v:rect id="Rectángulo 5" o:spid="_x0000_s1035"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EFF9DBE" w14:textId="77777777" w:rsidR="00C7113A" w:rsidRDefault="00C7113A" w:rsidP="00073176">
                          <w:pPr>
                            <w:textDirection w:val="btLr"/>
                          </w:pPr>
                        </w:p>
                      </w:txbxContent>
                    </v:textbox>
                  </v:rect>
                </v:group>
                <w10:wrap type="square"/>
              </v:group>
            </w:pict>
          </mc:Fallback>
        </mc:AlternateContent>
      </w:r>
    </w:p>
    <w:p w14:paraId="214F96F7" w14:textId="77777777" w:rsidR="00073176" w:rsidRPr="00073176" w:rsidRDefault="00073176" w:rsidP="00073176">
      <w:pPr>
        <w:spacing w:after="200" w:line="240" w:lineRule="auto"/>
        <w:rPr>
          <w:rFonts w:ascii="Arial" w:eastAsia="Arial" w:hAnsi="Arial" w:cs="Arial"/>
          <w:sz w:val="24"/>
          <w:szCs w:val="24"/>
          <w:lang w:eastAsia="es-ES"/>
        </w:rPr>
      </w:pPr>
    </w:p>
    <w:p w14:paraId="055F51D5" w14:textId="12C39FC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7456" behindDoc="0" locked="0" layoutInCell="1" allowOverlap="1" wp14:anchorId="262FECB8" wp14:editId="496A6C25">
                <wp:simplePos x="0" y="0"/>
                <wp:positionH relativeFrom="column">
                  <wp:posOffset>135255</wp:posOffset>
                </wp:positionH>
                <wp:positionV relativeFrom="paragraph">
                  <wp:posOffset>205740</wp:posOffset>
                </wp:positionV>
                <wp:extent cx="2735580" cy="1005840"/>
                <wp:effectExtent l="5715" t="10795" r="11430" b="12065"/>
                <wp:wrapNone/>
                <wp:docPr id="440732854"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5580" cy="1005840"/>
                        </a:xfrm>
                        <a:prstGeom prst="rect">
                          <a:avLst/>
                        </a:prstGeom>
                        <a:solidFill>
                          <a:srgbClr val="FFFFFF"/>
                        </a:solidFill>
                        <a:ln w="9525">
                          <a:solidFill>
                            <a:srgbClr val="000000"/>
                          </a:solidFill>
                          <a:miter lim="800000"/>
                          <a:headEnd type="none" w="sm" len="sm"/>
                          <a:tailEnd type="none" w="sm" len="sm"/>
                        </a:ln>
                      </wps:spPr>
                      <wps:txbx>
                        <w:txbxContent>
                          <w:p w14:paraId="7D3150DB" w14:textId="77777777" w:rsidR="00C7113A" w:rsidRPr="00260E9C" w:rsidRDefault="00C7113A"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C7113A" w:rsidRPr="00260E9C" w:rsidRDefault="00C7113A" w:rsidP="00073176">
                            <w:pPr>
                              <w:textDirection w:val="btLr"/>
                              <w:rPr>
                                <w:sz w:val="20"/>
                                <w:szCs w:val="20"/>
                              </w:rPr>
                            </w:pPr>
                          </w:p>
                          <w:p w14:paraId="2D37D52B" w14:textId="77777777" w:rsidR="00C7113A" w:rsidRPr="00260E9C" w:rsidRDefault="00C7113A" w:rsidP="00073176">
                            <w:pPr>
                              <w:textDirection w:val="btLr"/>
                              <w:rPr>
                                <w:sz w:val="20"/>
                                <w:szCs w:val="20"/>
                              </w:rPr>
                            </w:pPr>
                          </w:p>
                          <w:p w14:paraId="51F9AC16" w14:textId="77777777" w:rsidR="00C7113A" w:rsidRPr="00260E9C" w:rsidRDefault="00C7113A"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C7113A" w:rsidRPr="007A372C" w:rsidRDefault="00C7113A"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C7113A" w:rsidRPr="00260E9C" w:rsidRDefault="00C7113A"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62FECB8" id="Rectángulo 22" o:spid="_x0000_s1036" style="position:absolute;margin-left:10.65pt;margin-top:16.2pt;width:215.4pt;height: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">
                <v:stroke startarrowwidth="narrow" startarrowlength="short" endarrowwidth="narrow" endarrowlength="short"/>
                <v:path arrowok="t"/>
                <v:textbox inset="2.53958mm,1.2694mm,2.53958mm,1.2694mm">
                  <w:txbxContent>
                    <w:p w14:paraId="7D3150DB" w14:textId="77777777" w:rsidR="00C7113A" w:rsidRPr="00260E9C" w:rsidRDefault="00C7113A"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C7113A" w:rsidRPr="00260E9C" w:rsidRDefault="00C7113A" w:rsidP="00073176">
                      <w:pPr>
                        <w:textDirection w:val="btLr"/>
                        <w:rPr>
                          <w:sz w:val="20"/>
                          <w:szCs w:val="20"/>
                        </w:rPr>
                      </w:pPr>
                    </w:p>
                    <w:p w14:paraId="2D37D52B" w14:textId="77777777" w:rsidR="00C7113A" w:rsidRPr="00260E9C" w:rsidRDefault="00C7113A" w:rsidP="00073176">
                      <w:pPr>
                        <w:textDirection w:val="btLr"/>
                        <w:rPr>
                          <w:sz w:val="20"/>
                          <w:szCs w:val="20"/>
                        </w:rPr>
                      </w:pPr>
                    </w:p>
                    <w:p w14:paraId="51F9AC16" w14:textId="77777777" w:rsidR="00C7113A" w:rsidRPr="00260E9C" w:rsidRDefault="00C7113A"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C7113A" w:rsidRPr="007A372C" w:rsidRDefault="00C7113A"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C7113A" w:rsidRPr="00260E9C" w:rsidRDefault="00C7113A"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6432" behindDoc="0" locked="0" layoutInCell="1" allowOverlap="1" wp14:anchorId="17991774" wp14:editId="694950FF">
                <wp:simplePos x="0" y="0"/>
                <wp:positionH relativeFrom="column">
                  <wp:posOffset>2916555</wp:posOffset>
                </wp:positionH>
                <wp:positionV relativeFrom="paragraph">
                  <wp:posOffset>154940</wp:posOffset>
                </wp:positionV>
                <wp:extent cx="2986405" cy="1066800"/>
                <wp:effectExtent l="5715" t="7620" r="8255" b="11430"/>
                <wp:wrapNone/>
                <wp:docPr id="108659970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066800"/>
                        </a:xfrm>
                        <a:prstGeom prst="rect">
                          <a:avLst/>
                        </a:prstGeom>
                        <a:solidFill>
                          <a:srgbClr val="FFFFFF"/>
                        </a:solidFill>
                        <a:ln w="9525">
                          <a:solidFill>
                            <a:srgbClr val="000000"/>
                          </a:solidFill>
                          <a:miter lim="800000"/>
                          <a:headEnd type="none" w="sm" len="sm"/>
                          <a:tailEnd type="none" w="sm" len="sm"/>
                        </a:ln>
                      </wps:spPr>
                      <wps:txbx>
                        <w:txbxContent>
                          <w:p w14:paraId="3A296031" w14:textId="77777777" w:rsidR="00C7113A" w:rsidRDefault="00C7113A"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C7113A" w:rsidRDefault="00C7113A" w:rsidP="00073176">
                            <w:pPr>
                              <w:textDirection w:val="btLr"/>
                            </w:pPr>
                          </w:p>
                          <w:p w14:paraId="433AFEFF" w14:textId="77777777" w:rsidR="00C7113A" w:rsidRDefault="00C7113A" w:rsidP="00073176">
                            <w:pPr>
                              <w:textDirection w:val="btLr"/>
                            </w:pPr>
                            <w:r>
                              <w:rPr>
                                <w:rFonts w:ascii="Arial" w:eastAsia="Arial" w:hAnsi="Arial" w:cs="Arial"/>
                                <w:color w:val="000000"/>
                                <w:sz w:val="18"/>
                              </w:rPr>
                              <w:t>FIRMADO   _______________________________</w:t>
                            </w:r>
                          </w:p>
                          <w:p w14:paraId="49555C78" w14:textId="77777777" w:rsidR="00C7113A" w:rsidRDefault="00C7113A" w:rsidP="00073176">
                            <w:pPr>
                              <w:textDirection w:val="btLr"/>
                            </w:pPr>
                            <w:bookmarkStart w:id="62"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62"/>
                          <w:p w14:paraId="6AC94DA5" w14:textId="77777777" w:rsidR="00C7113A" w:rsidRDefault="00C7113A"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7991774" id="Rectángulo 21" o:spid="_x0000_s1037" style="position:absolute;margin-left:229.65pt;margin-top:12.2pt;width:235.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">
                <v:stroke startarrowwidth="narrow" startarrowlength="short" endarrowwidth="narrow" endarrowlength="short"/>
                <v:path arrowok="t"/>
                <v:textbox inset="2.53958mm,1.2694mm,2.53958mm,1.2694mm">
                  <w:txbxContent>
                    <w:p w14:paraId="3A296031" w14:textId="77777777" w:rsidR="00C7113A" w:rsidRDefault="00C7113A"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C7113A" w:rsidRDefault="00C7113A" w:rsidP="00073176">
                      <w:pPr>
                        <w:textDirection w:val="btLr"/>
                      </w:pPr>
                    </w:p>
                    <w:p w14:paraId="433AFEFF" w14:textId="77777777" w:rsidR="00C7113A" w:rsidRDefault="00C7113A" w:rsidP="00073176">
                      <w:pPr>
                        <w:textDirection w:val="btLr"/>
                      </w:pPr>
                      <w:r>
                        <w:rPr>
                          <w:rFonts w:ascii="Arial" w:eastAsia="Arial" w:hAnsi="Arial" w:cs="Arial"/>
                          <w:color w:val="000000"/>
                          <w:sz w:val="18"/>
                        </w:rPr>
                        <w:t>FIRMADO   _______________________________</w:t>
                      </w:r>
                    </w:p>
                    <w:p w14:paraId="49555C78" w14:textId="77777777" w:rsidR="00C7113A" w:rsidRDefault="00C7113A" w:rsidP="00073176">
                      <w:pPr>
                        <w:textDirection w:val="btLr"/>
                      </w:pPr>
                      <w:bookmarkStart w:id="88"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88"/>
                    <w:p w14:paraId="6AC94DA5" w14:textId="77777777" w:rsidR="00C7113A" w:rsidRDefault="00C7113A"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v:textbox>
              </v:rect>
            </w:pict>
          </mc:Fallback>
        </mc:AlternateContent>
      </w:r>
    </w:p>
    <w:p w14:paraId="34D31286" w14:textId="77777777" w:rsidR="00073176" w:rsidRPr="00073176" w:rsidRDefault="00073176" w:rsidP="00073176">
      <w:pPr>
        <w:spacing w:after="200" w:line="240" w:lineRule="auto"/>
        <w:rPr>
          <w:rFonts w:ascii="Arial" w:eastAsia="Arial" w:hAnsi="Arial" w:cs="Arial"/>
          <w:sz w:val="24"/>
          <w:szCs w:val="24"/>
          <w:lang w:eastAsia="es-ES"/>
        </w:rPr>
      </w:pPr>
    </w:p>
    <w:p w14:paraId="207A76B9" w14:textId="77777777" w:rsidR="00073176" w:rsidRPr="00073176" w:rsidRDefault="00073176" w:rsidP="00073176">
      <w:pPr>
        <w:spacing w:after="200" w:line="240" w:lineRule="auto"/>
        <w:rPr>
          <w:rFonts w:ascii="Arial" w:eastAsia="Arial" w:hAnsi="Arial" w:cs="Arial"/>
          <w:sz w:val="24"/>
          <w:szCs w:val="24"/>
          <w:lang w:eastAsia="es-ES"/>
        </w:rPr>
      </w:pPr>
    </w:p>
    <w:p w14:paraId="15295B18" w14:textId="77777777" w:rsidR="00073176" w:rsidRPr="00073176" w:rsidRDefault="00073176" w:rsidP="00073176">
      <w:pPr>
        <w:spacing w:after="200" w:line="240" w:lineRule="auto"/>
        <w:rPr>
          <w:rFonts w:ascii="Arial" w:eastAsia="Arial" w:hAnsi="Arial" w:cs="Arial"/>
          <w:sz w:val="24"/>
          <w:szCs w:val="24"/>
          <w:lang w:eastAsia="es-ES"/>
        </w:rPr>
      </w:pPr>
    </w:p>
    <w:p w14:paraId="6E9870EC" w14:textId="359DC63A"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8480" behindDoc="0" locked="0" layoutInCell="1" allowOverlap="1" wp14:anchorId="672570FD" wp14:editId="10B61DB1">
                <wp:simplePos x="0" y="0"/>
                <wp:positionH relativeFrom="margin">
                  <wp:posOffset>9525</wp:posOffset>
                </wp:positionH>
                <wp:positionV relativeFrom="paragraph">
                  <wp:posOffset>172085</wp:posOffset>
                </wp:positionV>
                <wp:extent cx="5995035" cy="868680"/>
                <wp:effectExtent l="13335" t="5080" r="11430" b="12065"/>
                <wp:wrapNone/>
                <wp:docPr id="65833685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8680"/>
                        </a:xfrm>
                        <a:prstGeom prst="rect">
                          <a:avLst/>
                        </a:prstGeom>
                        <a:solidFill>
                          <a:srgbClr val="FFFFFF"/>
                        </a:solidFill>
                        <a:ln w="9525">
                          <a:solidFill>
                            <a:srgbClr val="000000"/>
                          </a:solidFill>
                          <a:miter lim="800000"/>
                          <a:headEnd type="none" w="sm" len="sm"/>
                          <a:tailEnd type="none" w="sm" len="sm"/>
                        </a:ln>
                      </wps:spPr>
                      <wps:txbx>
                        <w:txbxContent>
                          <w:p w14:paraId="76CE4C47" w14:textId="77777777" w:rsidR="00C7113A" w:rsidRDefault="00C7113A"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C7113A" w:rsidRDefault="00C7113A" w:rsidP="00073176">
                            <w:pPr>
                              <w:ind w:right="-1020"/>
                              <w:textDirection w:val="btLr"/>
                            </w:pPr>
                          </w:p>
                          <w:p w14:paraId="3C05EE5B" w14:textId="77777777" w:rsidR="00C7113A" w:rsidRDefault="00C7113A"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C7113A" w:rsidRDefault="00C7113A" w:rsidP="00073176">
                            <w:pPr>
                              <w:ind w:right="-1020"/>
                              <w:textDirection w:val="btLr"/>
                            </w:pPr>
                            <w:r>
                              <w:rPr>
                                <w:rFonts w:ascii="Arial" w:eastAsia="Arial" w:hAnsi="Arial" w:cs="Arial"/>
                                <w:color w:val="000000"/>
                                <w:sz w:val="18"/>
                              </w:rPr>
                              <w:t>(SELLO Y FIRMA)</w:t>
                            </w:r>
                          </w:p>
                          <w:p w14:paraId="7626CCA1" w14:textId="77777777" w:rsidR="00C7113A" w:rsidRDefault="00C7113A"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72570FD" id="Rectángulo 20" o:spid="_x0000_s1038" style="position:absolute;margin-left:.75pt;margin-top:13.55pt;width:472.05pt;height:6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">
                <v:stroke startarrowwidth="narrow" startarrowlength="short" endarrowwidth="narrow" endarrowlength="short"/>
                <v:path arrowok="t"/>
                <v:textbox inset="2.53958mm,1.2694mm,2.53958mm,1.2694mm">
                  <w:txbxContent>
                    <w:p w14:paraId="76CE4C47" w14:textId="77777777" w:rsidR="00C7113A" w:rsidRDefault="00C7113A"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C7113A" w:rsidRDefault="00C7113A" w:rsidP="00073176">
                      <w:pPr>
                        <w:ind w:right="-1020"/>
                        <w:textDirection w:val="btLr"/>
                      </w:pPr>
                    </w:p>
                    <w:p w14:paraId="3C05EE5B" w14:textId="77777777" w:rsidR="00C7113A" w:rsidRDefault="00C7113A"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C7113A" w:rsidRDefault="00C7113A" w:rsidP="00073176">
                      <w:pPr>
                        <w:ind w:right="-1020"/>
                        <w:textDirection w:val="btLr"/>
                      </w:pPr>
                      <w:r>
                        <w:rPr>
                          <w:rFonts w:ascii="Arial" w:eastAsia="Arial" w:hAnsi="Arial" w:cs="Arial"/>
                          <w:color w:val="000000"/>
                          <w:sz w:val="18"/>
                        </w:rPr>
                        <w:t>(SELLO Y FIRMA)</w:t>
                      </w:r>
                    </w:p>
                    <w:p w14:paraId="7626CCA1" w14:textId="77777777" w:rsidR="00C7113A" w:rsidRDefault="00C7113A" w:rsidP="00073176">
                      <w:pPr>
                        <w:textDirection w:val="btLr"/>
                      </w:pPr>
                    </w:p>
                  </w:txbxContent>
                </v:textbox>
                <w10:wrap anchorx="margin"/>
              </v:rect>
            </w:pict>
          </mc:Fallback>
        </mc:AlternateContent>
      </w:r>
    </w:p>
    <w:p w14:paraId="6930F954" w14:textId="77777777" w:rsidR="00073176" w:rsidRPr="00073176" w:rsidRDefault="00073176" w:rsidP="00073176">
      <w:pPr>
        <w:spacing w:after="200" w:line="240" w:lineRule="auto"/>
        <w:rPr>
          <w:rFonts w:ascii="Arial" w:eastAsia="Arial" w:hAnsi="Arial" w:cs="Arial"/>
          <w:sz w:val="24"/>
          <w:szCs w:val="24"/>
          <w:lang w:eastAsia="es-ES"/>
        </w:rPr>
      </w:pPr>
    </w:p>
    <w:p w14:paraId="16DA056D" w14:textId="77777777" w:rsidR="00073176" w:rsidRPr="00073176" w:rsidRDefault="00073176" w:rsidP="00073176">
      <w:pPr>
        <w:spacing w:after="200" w:line="240" w:lineRule="auto"/>
        <w:rPr>
          <w:rFonts w:ascii="Arial" w:eastAsia="Arial" w:hAnsi="Arial" w:cs="Arial"/>
          <w:sz w:val="24"/>
          <w:szCs w:val="24"/>
          <w:lang w:eastAsia="es-ES"/>
        </w:rPr>
      </w:pPr>
    </w:p>
    <w:p w14:paraId="450EEE61" w14:textId="59C8B520"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9504" behindDoc="0" locked="0" layoutInCell="1" allowOverlap="1" wp14:anchorId="226C8E6D" wp14:editId="6F0CD15C">
                <wp:simplePos x="0" y="0"/>
                <wp:positionH relativeFrom="margin">
                  <wp:align>left</wp:align>
                </wp:positionH>
                <wp:positionV relativeFrom="paragraph">
                  <wp:posOffset>188595</wp:posOffset>
                </wp:positionV>
                <wp:extent cx="5959475" cy="746760"/>
                <wp:effectExtent l="13335" t="12065" r="8890" b="12700"/>
                <wp:wrapNone/>
                <wp:docPr id="105842066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9475" cy="746760"/>
                        </a:xfrm>
                        <a:prstGeom prst="rect">
                          <a:avLst/>
                        </a:prstGeom>
                        <a:solidFill>
                          <a:srgbClr val="FFFFFF"/>
                        </a:solidFill>
                        <a:ln w="9525">
                          <a:solidFill>
                            <a:srgbClr val="000000"/>
                          </a:solidFill>
                          <a:miter lim="800000"/>
                          <a:headEnd type="none" w="sm" len="sm"/>
                          <a:tailEnd type="none" w="sm" len="sm"/>
                        </a:ln>
                      </wps:spPr>
                      <wps:txbx>
                        <w:txbxContent>
                          <w:p w14:paraId="14A4A470" w14:textId="77777777" w:rsidR="00C7113A" w:rsidRDefault="00C7113A"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C7113A" w:rsidRDefault="00C7113A"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C7113A" w:rsidRDefault="00C7113A" w:rsidP="00073176">
                            <w:pPr>
                              <w:textDirection w:val="btLr"/>
                            </w:pPr>
                            <w:r>
                              <w:rPr>
                                <w:rFonts w:ascii="Arial" w:eastAsia="Arial" w:hAnsi="Arial" w:cs="Arial"/>
                                <w:color w:val="000000"/>
                                <w:sz w:val="18"/>
                              </w:rPr>
                              <w:t>………. de ……………de 20..</w:t>
                            </w:r>
                          </w:p>
                          <w:p w14:paraId="4872E895" w14:textId="77777777" w:rsidR="00C7113A" w:rsidRDefault="00C7113A" w:rsidP="00073176">
                            <w:pPr>
                              <w:jc w:val="center"/>
                              <w:textDirection w:val="btLr"/>
                            </w:pPr>
                            <w:r>
                              <w:rPr>
                                <w:rFonts w:ascii="Arial" w:eastAsia="Arial" w:hAnsi="Arial" w:cs="Arial"/>
                                <w:color w:val="000000"/>
                                <w:sz w:val="18"/>
                              </w:rPr>
                              <w:t>FIRMADO</w:t>
                            </w:r>
                          </w:p>
                          <w:p w14:paraId="7B518759" w14:textId="77777777" w:rsidR="00C7113A" w:rsidRDefault="00C7113A"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26C8E6D" id="Rectángulo 19" o:spid="_x0000_s1039" style="position:absolute;margin-left:0;margin-top:14.85pt;width:469.25pt;height:58.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">
                <v:stroke startarrowwidth="narrow" startarrowlength="short" endarrowwidth="narrow" endarrowlength="short"/>
                <v:path arrowok="t"/>
                <v:textbox inset="2.53958mm,1.2694mm,2.53958mm,1.2694mm">
                  <w:txbxContent>
                    <w:p w14:paraId="14A4A470" w14:textId="77777777" w:rsidR="00C7113A" w:rsidRDefault="00C7113A"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C7113A" w:rsidRDefault="00C7113A"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C7113A" w:rsidRDefault="00C7113A" w:rsidP="00073176">
                      <w:pPr>
                        <w:textDirection w:val="btLr"/>
                      </w:pPr>
                      <w:r>
                        <w:rPr>
                          <w:rFonts w:ascii="Arial" w:eastAsia="Arial" w:hAnsi="Arial" w:cs="Arial"/>
                          <w:color w:val="000000"/>
                          <w:sz w:val="18"/>
                        </w:rPr>
                        <w:t>………. de ……………de 20..</w:t>
                      </w:r>
                    </w:p>
                    <w:p w14:paraId="4872E895" w14:textId="77777777" w:rsidR="00C7113A" w:rsidRDefault="00C7113A" w:rsidP="00073176">
                      <w:pPr>
                        <w:jc w:val="center"/>
                        <w:textDirection w:val="btLr"/>
                      </w:pPr>
                      <w:r>
                        <w:rPr>
                          <w:rFonts w:ascii="Arial" w:eastAsia="Arial" w:hAnsi="Arial" w:cs="Arial"/>
                          <w:color w:val="000000"/>
                          <w:sz w:val="18"/>
                        </w:rPr>
                        <w:t>FIRMADO</w:t>
                      </w:r>
                    </w:p>
                    <w:p w14:paraId="7B518759" w14:textId="77777777" w:rsidR="00C7113A" w:rsidRDefault="00C7113A" w:rsidP="00073176">
                      <w:pPr>
                        <w:textDirection w:val="btLr"/>
                      </w:pPr>
                    </w:p>
                  </w:txbxContent>
                </v:textbox>
                <w10:wrap anchorx="margin"/>
              </v:rect>
            </w:pict>
          </mc:Fallback>
        </mc:AlternateContent>
      </w:r>
    </w:p>
    <w:p w14:paraId="68DBD986" w14:textId="77777777" w:rsidR="00073176" w:rsidRPr="00073176" w:rsidRDefault="00073176" w:rsidP="00073176">
      <w:pPr>
        <w:spacing w:after="200" w:line="240" w:lineRule="auto"/>
        <w:rPr>
          <w:rFonts w:ascii="Arial" w:eastAsia="Arial" w:hAnsi="Arial" w:cs="Arial"/>
          <w:sz w:val="24"/>
          <w:szCs w:val="24"/>
          <w:lang w:eastAsia="es-ES"/>
        </w:rPr>
      </w:pPr>
    </w:p>
    <w:p w14:paraId="5534E529" w14:textId="77777777" w:rsidR="00073176" w:rsidRPr="00073176" w:rsidRDefault="00073176" w:rsidP="00073176">
      <w:pPr>
        <w:spacing w:after="200" w:line="240" w:lineRule="auto"/>
        <w:rPr>
          <w:rFonts w:ascii="Arial" w:eastAsia="Arial" w:hAnsi="Arial" w:cs="Arial"/>
          <w:sz w:val="24"/>
          <w:szCs w:val="24"/>
          <w:lang w:eastAsia="es-ES"/>
        </w:rPr>
      </w:pPr>
    </w:p>
    <w:p w14:paraId="69483CEB" w14:textId="77777777" w:rsidR="00073176" w:rsidRPr="00073176" w:rsidRDefault="00073176" w:rsidP="00073176">
      <w:pPr>
        <w:spacing w:after="0" w:line="240" w:lineRule="auto"/>
        <w:jc w:val="both"/>
        <w:rPr>
          <w:rFonts w:ascii="Arial" w:eastAsia="Arial" w:hAnsi="Arial" w:cs="Arial"/>
          <w:b/>
          <w:sz w:val="14"/>
          <w:szCs w:val="14"/>
          <w:lang w:eastAsia="es-ES"/>
        </w:rPr>
      </w:pPr>
      <w:bookmarkStart w:id="63" w:name="_Hlk84496056"/>
    </w:p>
    <w:p w14:paraId="1355FA36" w14:textId="77777777" w:rsidR="00073176" w:rsidRPr="00073176" w:rsidRDefault="00073176" w:rsidP="00073176">
      <w:pPr>
        <w:spacing w:after="0" w:line="240" w:lineRule="auto"/>
        <w:jc w:val="both"/>
        <w:rPr>
          <w:rFonts w:ascii="Arial" w:eastAsia="Arial" w:hAnsi="Arial" w:cs="Arial"/>
          <w:sz w:val="14"/>
          <w:szCs w:val="14"/>
          <w:lang w:eastAsia="es-ES"/>
        </w:rPr>
      </w:pPr>
      <w:r w:rsidRPr="00073176">
        <w:rPr>
          <w:rFonts w:ascii="Arial" w:eastAsia="Arial" w:hAnsi="Arial" w:cs="Arial"/>
          <w:b/>
          <w:sz w:val="14"/>
          <w:szCs w:val="14"/>
          <w:lang w:eastAsia="es-ES"/>
        </w:rPr>
        <w:t>AVISO LEGAL:</w:t>
      </w:r>
    </w:p>
    <w:p w14:paraId="646CA03D" w14:textId="77777777" w:rsidR="00073176" w:rsidRPr="00073176" w:rsidRDefault="00073176" w:rsidP="00073176">
      <w:pPr>
        <w:spacing w:after="0" w:line="240" w:lineRule="auto"/>
        <w:jc w:val="both"/>
        <w:rPr>
          <w:rFonts w:ascii="Arial" w:eastAsia="Arial" w:hAnsi="Arial" w:cs="Arial"/>
          <w:sz w:val="28"/>
          <w:szCs w:val="28"/>
          <w:lang w:eastAsia="es-ES"/>
        </w:rPr>
      </w:pPr>
      <w:r w:rsidRPr="00073176">
        <w:rPr>
          <w:rFonts w:ascii="Arial" w:eastAsia="Arial" w:hAnsi="Arial" w:cs="Arial"/>
          <w:sz w:val="14"/>
          <w:szCs w:val="14"/>
          <w:lang w:eastAsia="es-ES"/>
        </w:rPr>
        <w:t>Los datos facilitados serán incluidos en un fichero titularidad de la entidad contratante, cuya finalidad es gestionar la/s petición/es manifestada/s en el presente documento. Asimismo, le informamos que sus datos no serán cedidos a terceros, salvo que sean comunicados a las entidades públicas a las cuales sea necesario u obligatorio ceder éstos para poder gestionar su solicitud, así como en los supuestos previstos, según Ley. Conforme a lo dispuesto en la Ley Orgánica 3/2018, de 5 de diciembre, de Protección de Datos Personales y garantía de los derechos digitales, Vd. puede ejercitar los derechos de acceso, rectificación, cancelación y, en su caso, oposición, enviando o presentando una solicitud por escrito acompañada de una fotocopia de su D.N.I., pasaporte, NIE y otro documento acreditativo equivalente a su sede electrónica (o registro general, en su caso).</w:t>
      </w:r>
      <w:bookmarkEnd w:id="59"/>
      <w:bookmarkEnd w:id="63"/>
    </w:p>
    <w:p w14:paraId="4C543596" w14:textId="77777777" w:rsidR="00073176" w:rsidRDefault="00073176" w:rsidP="00FA7DDD">
      <w:pPr>
        <w:spacing w:after="0" w:line="240" w:lineRule="auto"/>
        <w:ind w:left="851"/>
        <w:jc w:val="both"/>
        <w:rPr>
          <w:rFonts w:ascii="Arial Narrow" w:eastAsia="Times New Roman" w:hAnsi="Arial Narrow" w:cs="Arial"/>
          <w:sz w:val="20"/>
          <w:szCs w:val="20"/>
          <w:lang w:eastAsia="es-ES"/>
        </w:rPr>
      </w:pPr>
    </w:p>
    <w:sectPr w:rsidR="00073176" w:rsidSect="00446D43">
      <w:headerReference w:type="even" r:id="rId23"/>
      <w:headerReference w:type="default" r:id="rId24"/>
      <w:headerReference w:type="firs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2872" w14:textId="77777777" w:rsidR="00C7113A" w:rsidRDefault="00C7113A" w:rsidP="00BB641D">
      <w:pPr>
        <w:spacing w:after="0" w:line="240" w:lineRule="auto"/>
      </w:pPr>
      <w:r>
        <w:separator/>
      </w:r>
    </w:p>
  </w:endnote>
  <w:endnote w:type="continuationSeparator" w:id="0">
    <w:p w14:paraId="26602499" w14:textId="77777777" w:rsidR="00C7113A" w:rsidRDefault="00C7113A" w:rsidP="00BB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B062" w14:textId="77777777" w:rsidR="00C7113A" w:rsidRDefault="00C7113A" w:rsidP="00BB641D">
      <w:pPr>
        <w:spacing w:after="0" w:line="240" w:lineRule="auto"/>
      </w:pPr>
      <w:r>
        <w:separator/>
      </w:r>
    </w:p>
  </w:footnote>
  <w:footnote w:type="continuationSeparator" w:id="0">
    <w:p w14:paraId="3A190689" w14:textId="77777777" w:rsidR="00C7113A" w:rsidRDefault="00C7113A" w:rsidP="00BB6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1CD7" w14:textId="77777777" w:rsidR="00C7113A" w:rsidRDefault="00C7113A">
    <w:pPr>
      <w:pStyle w:val="Encabezado"/>
    </w:pPr>
    <w:r>
      <w:rPr>
        <w:noProof/>
        <w:lang w:eastAsia="es-ES"/>
      </w:rPr>
      <w:drawing>
        <wp:anchor distT="0" distB="0" distL="114300" distR="114300" simplePos="0" relativeHeight="251656192" behindDoc="1" locked="0" layoutInCell="0" allowOverlap="1" wp14:anchorId="434EE071" wp14:editId="44052F42">
          <wp:simplePos x="0" y="0"/>
          <wp:positionH relativeFrom="margin">
            <wp:align>center</wp:align>
          </wp:positionH>
          <wp:positionV relativeFrom="margin">
            <wp:align>center</wp:align>
          </wp:positionV>
          <wp:extent cx="7565390" cy="10692130"/>
          <wp:effectExtent l="0" t="0" r="0" b="0"/>
          <wp:wrapNone/>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6921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0075" w14:textId="3729DE3E" w:rsidR="00733C25" w:rsidRDefault="00733C25" w:rsidP="00733C25">
    <w:pPr>
      <w:pStyle w:val="Piedepgina"/>
      <w:tabs>
        <w:tab w:val="clear" w:pos="8504"/>
      </w:tabs>
      <w:ind w:left="-1418" w:right="-1135"/>
      <w:jc w:val="center"/>
    </w:pPr>
    <w:r>
      <w:rPr>
        <w:noProof/>
        <w:lang w:eastAsia="es-ES"/>
      </w:rPr>
      <w:drawing>
        <wp:anchor distT="0" distB="0" distL="114300" distR="114300" simplePos="0" relativeHeight="251658240" behindDoc="0" locked="0" layoutInCell="1" allowOverlap="1" wp14:anchorId="0A3DC313" wp14:editId="06D0F5FB">
          <wp:simplePos x="0" y="0"/>
          <wp:positionH relativeFrom="column">
            <wp:posOffset>5230463</wp:posOffset>
          </wp:positionH>
          <wp:positionV relativeFrom="paragraph">
            <wp:posOffset>40005</wp:posOffset>
          </wp:positionV>
          <wp:extent cx="295275" cy="34290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Cueva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275" cy="342900"/>
                  </a:xfrm>
                  <a:prstGeom prst="rect">
                    <a:avLst/>
                  </a:prstGeom>
                </pic:spPr>
              </pic:pic>
            </a:graphicData>
          </a:graphic>
        </wp:anchor>
      </w:drawing>
    </w:r>
    <w:r>
      <w:rPr>
        <w:noProof/>
        <w:sz w:val="16"/>
        <w:szCs w:val="16"/>
        <w:lang w:eastAsia="es-ES"/>
      </w:rPr>
      <mc:AlternateContent>
        <mc:Choice Requires="wpg">
          <w:drawing>
            <wp:anchor distT="0" distB="0" distL="114300" distR="114300" simplePos="0" relativeHeight="251657216" behindDoc="0" locked="0" layoutInCell="1" allowOverlap="1" wp14:anchorId="5C916DD8" wp14:editId="0178AF60">
              <wp:simplePos x="0" y="0"/>
              <wp:positionH relativeFrom="margin">
                <wp:posOffset>-163636</wp:posOffset>
              </wp:positionH>
              <wp:positionV relativeFrom="paragraph">
                <wp:posOffset>25400</wp:posOffset>
              </wp:positionV>
              <wp:extent cx="5200650" cy="345440"/>
              <wp:effectExtent l="0" t="0" r="0" b="0"/>
              <wp:wrapSquare wrapText="bothSides"/>
              <wp:docPr id="1513677590" name="Grupo 1"/>
              <wp:cNvGraphicFramePr/>
              <a:graphic xmlns:a="http://schemas.openxmlformats.org/drawingml/2006/main">
                <a:graphicData uri="http://schemas.microsoft.com/office/word/2010/wordprocessingGroup">
                  <wpg:wgp>
                    <wpg:cNvGrpSpPr/>
                    <wpg:grpSpPr>
                      <a:xfrm>
                        <a:off x="0" y="0"/>
                        <a:ext cx="5200650" cy="345440"/>
                        <a:chOff x="0" y="0"/>
                        <a:chExt cx="6691622" cy="445836"/>
                      </a:xfrm>
                    </wpg:grpSpPr>
                    <pic:pic xmlns:pic="http://schemas.openxmlformats.org/drawingml/2006/picture">
                      <pic:nvPicPr>
                        <pic:cNvPr id="4" name="object 4"/>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19800" cy="419100"/>
                        </a:xfrm>
                        <a:prstGeom prst="rect">
                          <a:avLst/>
                        </a:prstGeom>
                      </pic:spPr>
                    </pic:pic>
                    <pic:pic xmlns:pic="http://schemas.openxmlformats.org/drawingml/2006/picture">
                      <pic:nvPicPr>
                        <pic:cNvPr id="2" name="Imagen 1" descr="Imagen que contiene Mapa&#10;&#10;Descripción generada automáticamente"/>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282047" y="35626"/>
                          <a:ext cx="409575" cy="41021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3ADC4A62" id="Grupo 1" o:spid="_x0000_s1026" style="position:absolute;margin-left:-12.9pt;margin-top:2pt;width:409.5pt;height:27.2pt;z-index:251660288;mso-position-horizontal-relative:margin;mso-width-relative:margin;mso-height-relative:margin" coordsize="66916,4458" o:gfxdata="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7" type="#_x0000_t75" style="position:absolute;width:60198;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">
                <v:imagedata r:id="rId4" o:title=""/>
              </v:shape>
              <v:shape id="Imagen 1" o:spid="_x0000_s1028" type="#_x0000_t75" alt="Imagen que contiene Mapa&#10;&#10;Descripción generada automáticamente" style="position:absolute;left:62820;top:356;width:4096;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">
                <v:imagedata r:id="rId5" o:title="Imagen que contiene Mapa&#10;&#10;Descripción generada automáticamente"/>
                <v:path arrowok="t"/>
              </v:shape>
              <w10:wrap type="square" anchorx="margin"/>
            </v:group>
          </w:pict>
        </mc:Fallback>
      </mc:AlternateContent>
    </w:r>
  </w:p>
  <w:p w14:paraId="0E7A7095" w14:textId="77777777" w:rsidR="00733C25" w:rsidRDefault="00733C25" w:rsidP="00733C25">
    <w:pPr>
      <w:pStyle w:val="Encabezado"/>
    </w:pPr>
  </w:p>
  <w:p w14:paraId="78DA906E" w14:textId="7536D165" w:rsidR="00C7113A" w:rsidRDefault="00C7113A">
    <w:pPr>
      <w:pStyle w:val="Encabezado"/>
      <w:rPr>
        <w:noProof/>
        <w:lang w:eastAsia="es-ES"/>
      </w:rPr>
    </w:pPr>
  </w:p>
  <w:p w14:paraId="73E3C4F8" w14:textId="77777777" w:rsidR="00C7113A" w:rsidRDefault="00C7113A">
    <w:pPr>
      <w:pStyle w:val="Encabezado"/>
      <w:rPr>
        <w:noProof/>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064B" w14:textId="77777777" w:rsidR="00C7113A" w:rsidRDefault="00925C1E">
    <w:pPr>
      <w:pStyle w:val="Encabezado"/>
    </w:pPr>
    <w:r>
      <w:rPr>
        <w:noProof/>
        <w:lang w:eastAsia="es-ES"/>
      </w:rPr>
      <w:pict w14:anchorId="2E7BC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7pt;height:841.9pt;z-index:-251657216;mso-position-horizontal:center;mso-position-horizontal-relative:margin;mso-position-vertical:center;mso-position-vertical-relative:margin" o:allowincell="f">
          <v:imagedata r:id="rId1" o:title="hoja cart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B68754"/>
    <w:multiLevelType w:val="hybridMultilevel"/>
    <w:tmpl w:val="818C9F33"/>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D20EC"/>
    <w:multiLevelType w:val="hybridMultilevel"/>
    <w:tmpl w:val="4D2879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3A67E1"/>
    <w:multiLevelType w:val="hybridMultilevel"/>
    <w:tmpl w:val="2746051E"/>
    <w:lvl w:ilvl="0" w:tplc="C4EE51A2">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9C1A51"/>
    <w:multiLevelType w:val="hybridMultilevel"/>
    <w:tmpl w:val="A21456BC"/>
    <w:lvl w:ilvl="0" w:tplc="CF385130">
      <w:numFmt w:val="bullet"/>
      <w:lvlText w:val="-"/>
      <w:lvlJc w:val="left"/>
      <w:pPr>
        <w:ind w:left="836" w:hanging="349"/>
      </w:pPr>
      <w:rPr>
        <w:rFonts w:ascii="Calibri" w:eastAsia="Calibri" w:hAnsi="Calibri" w:cs="Calibri" w:hint="default"/>
        <w:b w:val="0"/>
        <w:bCs w:val="0"/>
        <w:i w:val="0"/>
        <w:iCs w:val="0"/>
        <w:color w:val="231F20"/>
        <w:w w:val="114"/>
        <w:sz w:val="22"/>
        <w:szCs w:val="22"/>
        <w:lang w:val="es-ES" w:eastAsia="en-US" w:bidi="ar-SA"/>
      </w:rPr>
    </w:lvl>
    <w:lvl w:ilvl="1" w:tplc="21F87336">
      <w:numFmt w:val="bullet"/>
      <w:lvlText w:val="•"/>
      <w:lvlJc w:val="left"/>
      <w:pPr>
        <w:ind w:left="1742" w:hanging="349"/>
      </w:pPr>
      <w:rPr>
        <w:rFonts w:hint="default"/>
        <w:lang w:val="es-ES" w:eastAsia="en-US" w:bidi="ar-SA"/>
      </w:rPr>
    </w:lvl>
    <w:lvl w:ilvl="2" w:tplc="5066DEF8">
      <w:numFmt w:val="bullet"/>
      <w:lvlText w:val="•"/>
      <w:lvlJc w:val="left"/>
      <w:pPr>
        <w:ind w:left="2644" w:hanging="349"/>
      </w:pPr>
      <w:rPr>
        <w:rFonts w:hint="default"/>
        <w:lang w:val="es-ES" w:eastAsia="en-US" w:bidi="ar-SA"/>
      </w:rPr>
    </w:lvl>
    <w:lvl w:ilvl="3" w:tplc="87C65120">
      <w:numFmt w:val="bullet"/>
      <w:lvlText w:val="•"/>
      <w:lvlJc w:val="left"/>
      <w:pPr>
        <w:ind w:left="3546" w:hanging="349"/>
      </w:pPr>
      <w:rPr>
        <w:rFonts w:hint="default"/>
        <w:lang w:val="es-ES" w:eastAsia="en-US" w:bidi="ar-SA"/>
      </w:rPr>
    </w:lvl>
    <w:lvl w:ilvl="4" w:tplc="9552040E">
      <w:numFmt w:val="bullet"/>
      <w:lvlText w:val="•"/>
      <w:lvlJc w:val="left"/>
      <w:pPr>
        <w:ind w:left="4448" w:hanging="349"/>
      </w:pPr>
      <w:rPr>
        <w:rFonts w:hint="default"/>
        <w:lang w:val="es-ES" w:eastAsia="en-US" w:bidi="ar-SA"/>
      </w:rPr>
    </w:lvl>
    <w:lvl w:ilvl="5" w:tplc="F076779C">
      <w:numFmt w:val="bullet"/>
      <w:lvlText w:val="•"/>
      <w:lvlJc w:val="left"/>
      <w:pPr>
        <w:ind w:left="5350" w:hanging="349"/>
      </w:pPr>
      <w:rPr>
        <w:rFonts w:hint="default"/>
        <w:lang w:val="es-ES" w:eastAsia="en-US" w:bidi="ar-SA"/>
      </w:rPr>
    </w:lvl>
    <w:lvl w:ilvl="6" w:tplc="01CC5B56">
      <w:numFmt w:val="bullet"/>
      <w:lvlText w:val="•"/>
      <w:lvlJc w:val="left"/>
      <w:pPr>
        <w:ind w:left="6252" w:hanging="349"/>
      </w:pPr>
      <w:rPr>
        <w:rFonts w:hint="default"/>
        <w:lang w:val="es-ES" w:eastAsia="en-US" w:bidi="ar-SA"/>
      </w:rPr>
    </w:lvl>
    <w:lvl w:ilvl="7" w:tplc="4B068292">
      <w:numFmt w:val="bullet"/>
      <w:lvlText w:val="•"/>
      <w:lvlJc w:val="left"/>
      <w:pPr>
        <w:ind w:left="7154" w:hanging="349"/>
      </w:pPr>
      <w:rPr>
        <w:rFonts w:hint="default"/>
        <w:lang w:val="es-ES" w:eastAsia="en-US" w:bidi="ar-SA"/>
      </w:rPr>
    </w:lvl>
    <w:lvl w:ilvl="8" w:tplc="7DB04D1E">
      <w:numFmt w:val="bullet"/>
      <w:lvlText w:val="•"/>
      <w:lvlJc w:val="left"/>
      <w:pPr>
        <w:ind w:left="8056" w:hanging="349"/>
      </w:pPr>
      <w:rPr>
        <w:rFonts w:hint="default"/>
        <w:lang w:val="es-ES" w:eastAsia="en-US" w:bidi="ar-SA"/>
      </w:rPr>
    </w:lvl>
  </w:abstractNum>
  <w:abstractNum w:abstractNumId="4" w15:restartNumberingAfterBreak="0">
    <w:nsid w:val="19673937"/>
    <w:multiLevelType w:val="hybridMultilevel"/>
    <w:tmpl w:val="9140BC5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9A6F54"/>
    <w:multiLevelType w:val="multilevel"/>
    <w:tmpl w:val="82D2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733B42"/>
    <w:multiLevelType w:val="hybridMultilevel"/>
    <w:tmpl w:val="F49218B4"/>
    <w:lvl w:ilvl="0" w:tplc="CCF8FF92">
      <w:start w:val="1"/>
      <w:numFmt w:val="upperLetter"/>
      <w:lvlText w:val="%1."/>
      <w:lvlJc w:val="left"/>
      <w:pPr>
        <w:tabs>
          <w:tab w:val="num" w:pos="540"/>
        </w:tabs>
        <w:ind w:left="540" w:hanging="360"/>
      </w:pPr>
      <w:rPr>
        <w:rFonts w:hint="default"/>
      </w:rPr>
    </w:lvl>
    <w:lvl w:ilvl="1" w:tplc="B4661A2E">
      <w:start w:val="1"/>
      <w:numFmt w:val="decimal"/>
      <w:lvlText w:val="%2."/>
      <w:lvlJc w:val="left"/>
      <w:pPr>
        <w:tabs>
          <w:tab w:val="num" w:pos="360"/>
        </w:tabs>
        <w:ind w:left="360" w:hanging="360"/>
      </w:pPr>
      <w:rPr>
        <w:rFonts w:hint="default"/>
      </w:rPr>
    </w:lvl>
    <w:lvl w:ilvl="2" w:tplc="6818EF1C">
      <w:start w:val="1"/>
      <w:numFmt w:val="lowerLetter"/>
      <w:lvlText w:val="%3."/>
      <w:lvlJc w:val="left"/>
      <w:pPr>
        <w:tabs>
          <w:tab w:val="num" w:pos="2265"/>
        </w:tabs>
        <w:ind w:left="2265" w:hanging="360"/>
      </w:pPr>
      <w:rPr>
        <w:rFonts w:hint="default"/>
      </w:rPr>
    </w:lvl>
    <w:lvl w:ilvl="3" w:tplc="0C0A000F" w:tentative="1">
      <w:start w:val="1"/>
      <w:numFmt w:val="decimal"/>
      <w:lvlText w:val="%4."/>
      <w:lvlJc w:val="left"/>
      <w:pPr>
        <w:tabs>
          <w:tab w:val="num" w:pos="2805"/>
        </w:tabs>
        <w:ind w:left="2805" w:hanging="360"/>
      </w:pPr>
    </w:lvl>
    <w:lvl w:ilvl="4" w:tplc="0C0A0019" w:tentative="1">
      <w:start w:val="1"/>
      <w:numFmt w:val="lowerLetter"/>
      <w:lvlText w:val="%5."/>
      <w:lvlJc w:val="left"/>
      <w:pPr>
        <w:tabs>
          <w:tab w:val="num" w:pos="3525"/>
        </w:tabs>
        <w:ind w:left="3525" w:hanging="360"/>
      </w:pPr>
    </w:lvl>
    <w:lvl w:ilvl="5" w:tplc="0C0A001B" w:tentative="1">
      <w:start w:val="1"/>
      <w:numFmt w:val="lowerRoman"/>
      <w:lvlText w:val="%6."/>
      <w:lvlJc w:val="right"/>
      <w:pPr>
        <w:tabs>
          <w:tab w:val="num" w:pos="4245"/>
        </w:tabs>
        <w:ind w:left="4245" w:hanging="180"/>
      </w:pPr>
    </w:lvl>
    <w:lvl w:ilvl="6" w:tplc="0C0A000F" w:tentative="1">
      <w:start w:val="1"/>
      <w:numFmt w:val="decimal"/>
      <w:lvlText w:val="%7."/>
      <w:lvlJc w:val="left"/>
      <w:pPr>
        <w:tabs>
          <w:tab w:val="num" w:pos="4965"/>
        </w:tabs>
        <w:ind w:left="4965" w:hanging="360"/>
      </w:pPr>
    </w:lvl>
    <w:lvl w:ilvl="7" w:tplc="0C0A0019" w:tentative="1">
      <w:start w:val="1"/>
      <w:numFmt w:val="lowerLetter"/>
      <w:lvlText w:val="%8."/>
      <w:lvlJc w:val="left"/>
      <w:pPr>
        <w:tabs>
          <w:tab w:val="num" w:pos="5685"/>
        </w:tabs>
        <w:ind w:left="5685" w:hanging="360"/>
      </w:pPr>
    </w:lvl>
    <w:lvl w:ilvl="8" w:tplc="0C0A001B" w:tentative="1">
      <w:start w:val="1"/>
      <w:numFmt w:val="lowerRoman"/>
      <w:lvlText w:val="%9."/>
      <w:lvlJc w:val="right"/>
      <w:pPr>
        <w:tabs>
          <w:tab w:val="num" w:pos="6405"/>
        </w:tabs>
        <w:ind w:left="6405" w:hanging="180"/>
      </w:pPr>
    </w:lvl>
  </w:abstractNum>
  <w:abstractNum w:abstractNumId="7" w15:restartNumberingAfterBreak="0">
    <w:nsid w:val="2A9142FA"/>
    <w:multiLevelType w:val="hybridMultilevel"/>
    <w:tmpl w:val="4D2879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EC6BA97"/>
    <w:multiLevelType w:val="hybridMultilevel"/>
    <w:tmpl w:val="66A848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79D3C4C"/>
    <w:multiLevelType w:val="hybridMultilevel"/>
    <w:tmpl w:val="C122EA5A"/>
    <w:lvl w:ilvl="0" w:tplc="3102A3B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3E323534"/>
    <w:multiLevelType w:val="hybridMultilevel"/>
    <w:tmpl w:val="F2483834"/>
    <w:lvl w:ilvl="0" w:tplc="0C0A0019">
      <w:start w:val="19"/>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1994CBD"/>
    <w:multiLevelType w:val="hybridMultilevel"/>
    <w:tmpl w:val="1130AAF6"/>
    <w:lvl w:ilvl="0" w:tplc="2E469A22">
      <w:start w:val="1"/>
      <w:numFmt w:val="bullet"/>
      <w:lvlText w:val=""/>
      <w:lvlJc w:val="left"/>
      <w:pPr>
        <w:ind w:left="862" w:hanging="360"/>
      </w:pPr>
      <w:rPr>
        <w:rFonts w:ascii="Symbol" w:hAnsi="Symbol" w:hint="default"/>
        <w:color w:val="0070C0"/>
        <w:sz w:val="22"/>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2" w15:restartNumberingAfterBreak="0">
    <w:nsid w:val="5280306F"/>
    <w:multiLevelType w:val="multilevel"/>
    <w:tmpl w:val="B4E66DC0"/>
    <w:styleLink w:val="WW8Num2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6C2A5B5B"/>
    <w:multiLevelType w:val="hybridMultilevel"/>
    <w:tmpl w:val="1D7475A0"/>
    <w:lvl w:ilvl="0" w:tplc="8A30D06C">
      <w:start w:val="5"/>
      <w:numFmt w:val="bullet"/>
      <w:lvlText w:val="-"/>
      <w:lvlJc w:val="left"/>
      <w:pPr>
        <w:ind w:left="1146" w:hanging="360"/>
      </w:pPr>
      <w:rPr>
        <w:rFont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4" w15:restartNumberingAfterBreak="0">
    <w:nsid w:val="6E487F0C"/>
    <w:multiLevelType w:val="hybridMultilevel"/>
    <w:tmpl w:val="25EAD3F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8EC3DB1"/>
    <w:multiLevelType w:val="hybridMultilevel"/>
    <w:tmpl w:val="4D2879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9295BA9"/>
    <w:multiLevelType w:val="hybridMultilevel"/>
    <w:tmpl w:val="0DD640C0"/>
    <w:lvl w:ilvl="0" w:tplc="1C08DBF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7BE667A5"/>
    <w:multiLevelType w:val="multilevel"/>
    <w:tmpl w:val="D4F68766"/>
    <w:lvl w:ilvl="0">
      <w:start w:val="1"/>
      <w:numFmt w:val="decimal"/>
      <w:lvlText w:val="(%1)"/>
      <w:lvlJc w:val="left"/>
      <w:pPr>
        <w:ind w:left="1440" w:hanging="14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447188382">
    <w:abstractNumId w:val="10"/>
  </w:num>
  <w:num w:numId="2" w16cid:durableId="2038576995">
    <w:abstractNumId w:val="6"/>
  </w:num>
  <w:num w:numId="3" w16cid:durableId="1979215855">
    <w:abstractNumId w:val="9"/>
  </w:num>
  <w:num w:numId="4" w16cid:durableId="663974942">
    <w:abstractNumId w:val="5"/>
    <w:lvlOverride w:ilvl="0">
      <w:lvl w:ilvl="0">
        <w:numFmt w:val="lowerLetter"/>
        <w:lvlText w:val="%1."/>
        <w:lvlJc w:val="left"/>
      </w:lvl>
    </w:lvlOverride>
  </w:num>
  <w:num w:numId="5" w16cid:durableId="1742175715">
    <w:abstractNumId w:val="17"/>
  </w:num>
  <w:num w:numId="6" w16cid:durableId="2056466896">
    <w:abstractNumId w:val="4"/>
  </w:num>
  <w:num w:numId="7" w16cid:durableId="450976742">
    <w:abstractNumId w:val="0"/>
  </w:num>
  <w:num w:numId="8" w16cid:durableId="845245050">
    <w:abstractNumId w:val="8"/>
  </w:num>
  <w:num w:numId="9" w16cid:durableId="1678995752">
    <w:abstractNumId w:val="3"/>
  </w:num>
  <w:num w:numId="10" w16cid:durableId="273244471">
    <w:abstractNumId w:val="2"/>
  </w:num>
  <w:num w:numId="11" w16cid:durableId="859319364">
    <w:abstractNumId w:val="15"/>
  </w:num>
  <w:num w:numId="12" w16cid:durableId="1976836893">
    <w:abstractNumId w:val="12"/>
  </w:num>
  <w:num w:numId="13" w16cid:durableId="1464078114">
    <w:abstractNumId w:val="13"/>
  </w:num>
  <w:num w:numId="14" w16cid:durableId="2013677863">
    <w:abstractNumId w:val="16"/>
  </w:num>
  <w:num w:numId="15" w16cid:durableId="1939632929">
    <w:abstractNumId w:val="1"/>
  </w:num>
  <w:num w:numId="16" w16cid:durableId="1933851853">
    <w:abstractNumId w:val="7"/>
  </w:num>
  <w:num w:numId="17" w16cid:durableId="1921480867">
    <w:abstractNumId w:val="14"/>
  </w:num>
  <w:num w:numId="18" w16cid:durableId="131729821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D"/>
    <w:rsid w:val="00043CB7"/>
    <w:rsid w:val="00054AC4"/>
    <w:rsid w:val="00070295"/>
    <w:rsid w:val="00073176"/>
    <w:rsid w:val="00097ACD"/>
    <w:rsid w:val="000D2220"/>
    <w:rsid w:val="000F6A86"/>
    <w:rsid w:val="000F7BFE"/>
    <w:rsid w:val="00104E05"/>
    <w:rsid w:val="00106855"/>
    <w:rsid w:val="001406AB"/>
    <w:rsid w:val="00154C47"/>
    <w:rsid w:val="0016794F"/>
    <w:rsid w:val="00193E67"/>
    <w:rsid w:val="001B75D4"/>
    <w:rsid w:val="001D24F2"/>
    <w:rsid w:val="001E73F1"/>
    <w:rsid w:val="0021113A"/>
    <w:rsid w:val="00220BD3"/>
    <w:rsid w:val="002323C1"/>
    <w:rsid w:val="002334DF"/>
    <w:rsid w:val="0023371E"/>
    <w:rsid w:val="00242473"/>
    <w:rsid w:val="00243CC1"/>
    <w:rsid w:val="00244530"/>
    <w:rsid w:val="0025559F"/>
    <w:rsid w:val="00274BC3"/>
    <w:rsid w:val="002946EC"/>
    <w:rsid w:val="002B0813"/>
    <w:rsid w:val="002B227D"/>
    <w:rsid w:val="00320646"/>
    <w:rsid w:val="00350C8F"/>
    <w:rsid w:val="003808A9"/>
    <w:rsid w:val="003946FA"/>
    <w:rsid w:val="00394B02"/>
    <w:rsid w:val="003A20B5"/>
    <w:rsid w:val="003B000C"/>
    <w:rsid w:val="003C25C1"/>
    <w:rsid w:val="003C6290"/>
    <w:rsid w:val="003F3EE5"/>
    <w:rsid w:val="00406D85"/>
    <w:rsid w:val="0041160A"/>
    <w:rsid w:val="00443A0B"/>
    <w:rsid w:val="00446D43"/>
    <w:rsid w:val="00466C65"/>
    <w:rsid w:val="004B0C5D"/>
    <w:rsid w:val="004B284F"/>
    <w:rsid w:val="004C2171"/>
    <w:rsid w:val="004D71DB"/>
    <w:rsid w:val="004E63B5"/>
    <w:rsid w:val="004E6776"/>
    <w:rsid w:val="004F4512"/>
    <w:rsid w:val="005067D1"/>
    <w:rsid w:val="00510842"/>
    <w:rsid w:val="005579B8"/>
    <w:rsid w:val="00571ECA"/>
    <w:rsid w:val="00585AB6"/>
    <w:rsid w:val="0058707C"/>
    <w:rsid w:val="0059220A"/>
    <w:rsid w:val="005D2F5D"/>
    <w:rsid w:val="005E081F"/>
    <w:rsid w:val="005F0DA1"/>
    <w:rsid w:val="0061777F"/>
    <w:rsid w:val="00632BD7"/>
    <w:rsid w:val="006370C4"/>
    <w:rsid w:val="006430B3"/>
    <w:rsid w:val="00655605"/>
    <w:rsid w:val="00672036"/>
    <w:rsid w:val="00685BDE"/>
    <w:rsid w:val="006905BC"/>
    <w:rsid w:val="00694F37"/>
    <w:rsid w:val="00696F2C"/>
    <w:rsid w:val="006D262B"/>
    <w:rsid w:val="006D2E25"/>
    <w:rsid w:val="006D688A"/>
    <w:rsid w:val="007044B8"/>
    <w:rsid w:val="00710F25"/>
    <w:rsid w:val="007145D6"/>
    <w:rsid w:val="00715854"/>
    <w:rsid w:val="007205AB"/>
    <w:rsid w:val="00733C25"/>
    <w:rsid w:val="007531EC"/>
    <w:rsid w:val="00766B90"/>
    <w:rsid w:val="00772AD3"/>
    <w:rsid w:val="00785B57"/>
    <w:rsid w:val="00786FAC"/>
    <w:rsid w:val="007B0D3D"/>
    <w:rsid w:val="007D3759"/>
    <w:rsid w:val="00812AE1"/>
    <w:rsid w:val="0081754E"/>
    <w:rsid w:val="008221FF"/>
    <w:rsid w:val="00826E2D"/>
    <w:rsid w:val="00892394"/>
    <w:rsid w:val="008B1A80"/>
    <w:rsid w:val="008B6022"/>
    <w:rsid w:val="008B7CD3"/>
    <w:rsid w:val="008D4305"/>
    <w:rsid w:val="008F5E3F"/>
    <w:rsid w:val="00925C1E"/>
    <w:rsid w:val="009820BD"/>
    <w:rsid w:val="00995189"/>
    <w:rsid w:val="009A44F8"/>
    <w:rsid w:val="009C2C14"/>
    <w:rsid w:val="009D54D5"/>
    <w:rsid w:val="00A0240D"/>
    <w:rsid w:val="00A02971"/>
    <w:rsid w:val="00A5768F"/>
    <w:rsid w:val="00A61E3E"/>
    <w:rsid w:val="00A9173F"/>
    <w:rsid w:val="00A91EB9"/>
    <w:rsid w:val="00AB44A3"/>
    <w:rsid w:val="00AB4F17"/>
    <w:rsid w:val="00AC2ACC"/>
    <w:rsid w:val="00AC5330"/>
    <w:rsid w:val="00AD7A7F"/>
    <w:rsid w:val="00AE741D"/>
    <w:rsid w:val="00B10820"/>
    <w:rsid w:val="00B13ACA"/>
    <w:rsid w:val="00B52E68"/>
    <w:rsid w:val="00BB641D"/>
    <w:rsid w:val="00BE5BBC"/>
    <w:rsid w:val="00C1414E"/>
    <w:rsid w:val="00C1672A"/>
    <w:rsid w:val="00C221CF"/>
    <w:rsid w:val="00C32E73"/>
    <w:rsid w:val="00C7113A"/>
    <w:rsid w:val="00CA027C"/>
    <w:rsid w:val="00CF0899"/>
    <w:rsid w:val="00CF49CE"/>
    <w:rsid w:val="00D0588B"/>
    <w:rsid w:val="00D17237"/>
    <w:rsid w:val="00D32BC8"/>
    <w:rsid w:val="00D56EAC"/>
    <w:rsid w:val="00DB0765"/>
    <w:rsid w:val="00DD313B"/>
    <w:rsid w:val="00DE67CA"/>
    <w:rsid w:val="00DF3A8B"/>
    <w:rsid w:val="00DF3C53"/>
    <w:rsid w:val="00E22D09"/>
    <w:rsid w:val="00E24279"/>
    <w:rsid w:val="00E46C7A"/>
    <w:rsid w:val="00E62753"/>
    <w:rsid w:val="00E62781"/>
    <w:rsid w:val="00E76112"/>
    <w:rsid w:val="00E774E7"/>
    <w:rsid w:val="00E9624E"/>
    <w:rsid w:val="00EA0109"/>
    <w:rsid w:val="00EA1CB0"/>
    <w:rsid w:val="00EB1AB1"/>
    <w:rsid w:val="00ED24BE"/>
    <w:rsid w:val="00ED2D69"/>
    <w:rsid w:val="00ED41B3"/>
    <w:rsid w:val="00F01B52"/>
    <w:rsid w:val="00F33004"/>
    <w:rsid w:val="00F34F57"/>
    <w:rsid w:val="00F43508"/>
    <w:rsid w:val="00F560FB"/>
    <w:rsid w:val="00F615E8"/>
    <w:rsid w:val="00F93F9D"/>
    <w:rsid w:val="00F9580C"/>
    <w:rsid w:val="00F95B8B"/>
    <w:rsid w:val="00FA7DDD"/>
    <w:rsid w:val="00FB0A8B"/>
    <w:rsid w:val="00FB2124"/>
    <w:rsid w:val="00FB56E6"/>
    <w:rsid w:val="00FF13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6F9DC8C"/>
  <w15:docId w15:val="{FA834FE4-DA8B-4169-A449-2F8D9E19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43"/>
  </w:style>
  <w:style w:type="paragraph" w:styleId="Ttulo1">
    <w:name w:val="heading 1"/>
    <w:basedOn w:val="Normal"/>
    <w:next w:val="Normal"/>
    <w:link w:val="Ttulo1Car"/>
    <w:qFormat/>
    <w:rsid w:val="00073176"/>
    <w:pPr>
      <w:keepNext/>
      <w:spacing w:before="240" w:after="60" w:line="240" w:lineRule="auto"/>
      <w:outlineLvl w:val="0"/>
    </w:pPr>
    <w:rPr>
      <w:rFonts w:ascii="Calibri Light" w:eastAsia="Times New Roman" w:hAnsi="Calibri Light" w:cs="Times New Roman"/>
      <w:b/>
      <w:bCs/>
      <w:kern w:val="32"/>
      <w:sz w:val="32"/>
      <w:szCs w:val="32"/>
      <w:lang w:eastAsia="es-ES"/>
    </w:rPr>
  </w:style>
  <w:style w:type="paragraph" w:styleId="Ttulo2">
    <w:name w:val="heading 2"/>
    <w:basedOn w:val="Normal"/>
    <w:next w:val="Normal"/>
    <w:link w:val="Ttulo2Car"/>
    <w:semiHidden/>
    <w:unhideWhenUsed/>
    <w:qFormat/>
    <w:rsid w:val="00073176"/>
    <w:pPr>
      <w:keepNext/>
      <w:spacing w:before="240" w:after="60" w:line="240" w:lineRule="auto"/>
      <w:outlineLvl w:val="1"/>
    </w:pPr>
    <w:rPr>
      <w:rFonts w:ascii="Calibri Light" w:eastAsia="Times New Roman" w:hAnsi="Calibri Light" w:cs="Times New Roman"/>
      <w:b/>
      <w:bCs/>
      <w:i/>
      <w:iCs/>
      <w:sz w:val="28"/>
      <w:szCs w:val="28"/>
      <w:lang w:eastAsia="es-ES"/>
    </w:rPr>
  </w:style>
  <w:style w:type="paragraph" w:styleId="Ttulo3">
    <w:name w:val="heading 3"/>
    <w:basedOn w:val="Normal"/>
    <w:next w:val="Normal"/>
    <w:link w:val="Ttulo3Car"/>
    <w:qFormat/>
    <w:rsid w:val="00073176"/>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073176"/>
    <w:pPr>
      <w:keepNext/>
      <w:spacing w:after="0" w:line="240" w:lineRule="auto"/>
      <w:jc w:val="center"/>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qFormat/>
    <w:rsid w:val="00073176"/>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
    <w:uiPriority w:val="9"/>
    <w:semiHidden/>
    <w:unhideWhenUsed/>
    <w:qFormat/>
    <w:rsid w:val="00FA7DD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B64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41D"/>
  </w:style>
  <w:style w:type="paragraph" w:styleId="Piedepgina">
    <w:name w:val="footer"/>
    <w:basedOn w:val="Normal"/>
    <w:link w:val="PiedepginaCar"/>
    <w:uiPriority w:val="99"/>
    <w:unhideWhenUsed/>
    <w:rsid w:val="00BB64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41D"/>
  </w:style>
  <w:style w:type="character" w:customStyle="1" w:styleId="Ttulo1Car">
    <w:name w:val="Título 1 Car"/>
    <w:basedOn w:val="Fuentedeprrafopredeter"/>
    <w:link w:val="Ttulo1"/>
    <w:rsid w:val="00073176"/>
    <w:rPr>
      <w:rFonts w:ascii="Calibri Light" w:eastAsia="Times New Roman" w:hAnsi="Calibri Light" w:cs="Times New Roman"/>
      <w:b/>
      <w:bCs/>
      <w:kern w:val="32"/>
      <w:sz w:val="32"/>
      <w:szCs w:val="32"/>
      <w:lang w:eastAsia="es-ES"/>
    </w:rPr>
  </w:style>
  <w:style w:type="character" w:customStyle="1" w:styleId="Ttulo2Car">
    <w:name w:val="Título 2 Car"/>
    <w:basedOn w:val="Fuentedeprrafopredeter"/>
    <w:link w:val="Ttulo2"/>
    <w:semiHidden/>
    <w:rsid w:val="00073176"/>
    <w:rPr>
      <w:rFonts w:ascii="Calibri Light" w:eastAsia="Times New Roman" w:hAnsi="Calibri Light" w:cs="Times New Roman"/>
      <w:b/>
      <w:bCs/>
      <w:i/>
      <w:iCs/>
      <w:sz w:val="28"/>
      <w:szCs w:val="28"/>
      <w:lang w:eastAsia="es-ES"/>
    </w:rPr>
  </w:style>
  <w:style w:type="character" w:customStyle="1" w:styleId="Ttulo3Car">
    <w:name w:val="Título 3 Car"/>
    <w:basedOn w:val="Fuentedeprrafopredeter"/>
    <w:link w:val="Ttulo3"/>
    <w:rsid w:val="00073176"/>
    <w:rPr>
      <w:rFonts w:ascii="Arial" w:eastAsia="Times New Roman" w:hAnsi="Arial" w:cs="Arial"/>
      <w:b/>
      <w:bCs/>
      <w:sz w:val="26"/>
      <w:szCs w:val="26"/>
      <w:lang w:eastAsia="es-ES"/>
    </w:rPr>
  </w:style>
  <w:style w:type="character" w:customStyle="1" w:styleId="Ttulo4Car">
    <w:name w:val="Título 4 Car"/>
    <w:basedOn w:val="Fuentedeprrafopredeter"/>
    <w:link w:val="Ttulo4"/>
    <w:rsid w:val="00073176"/>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073176"/>
    <w:rPr>
      <w:rFonts w:ascii="Times New Roman" w:eastAsia="Times New Roman" w:hAnsi="Times New Roman" w:cs="Times New Roman"/>
      <w:b/>
      <w:bCs/>
      <w:i/>
      <w:iCs/>
      <w:sz w:val="26"/>
      <w:szCs w:val="26"/>
    </w:rPr>
  </w:style>
  <w:style w:type="paragraph" w:styleId="Sangra2detindependiente">
    <w:name w:val="Body Text Indent 2"/>
    <w:basedOn w:val="Normal"/>
    <w:link w:val="Sangra2detindependienteCar"/>
    <w:rsid w:val="00073176"/>
    <w:pPr>
      <w:spacing w:after="0" w:line="240" w:lineRule="auto"/>
      <w:ind w:left="851"/>
      <w:jc w:val="both"/>
    </w:pPr>
    <w:rPr>
      <w:rFonts w:ascii="Courier" w:eastAsia="Times New Roman" w:hAnsi="Courier" w:cs="Times New Roman"/>
      <w:sz w:val="20"/>
      <w:szCs w:val="20"/>
      <w:lang w:eastAsia="es-ES"/>
    </w:rPr>
  </w:style>
  <w:style w:type="character" w:customStyle="1" w:styleId="Sangra2detindependienteCar">
    <w:name w:val="Sangría 2 de t. independiente Car"/>
    <w:basedOn w:val="Fuentedeprrafopredeter"/>
    <w:link w:val="Sangra2detindependiente"/>
    <w:rsid w:val="00073176"/>
    <w:rPr>
      <w:rFonts w:ascii="Courier" w:eastAsia="Times New Roman" w:hAnsi="Courier" w:cs="Times New Roman"/>
      <w:sz w:val="20"/>
      <w:szCs w:val="20"/>
      <w:lang w:eastAsia="es-ES"/>
    </w:rPr>
  </w:style>
  <w:style w:type="table" w:styleId="Tablaconcuadrcula">
    <w:name w:val="Table Grid"/>
    <w:basedOn w:val="Tablanormal"/>
    <w:uiPriority w:val="39"/>
    <w:rsid w:val="0007317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73176"/>
  </w:style>
  <w:style w:type="character" w:styleId="Hipervnculo">
    <w:name w:val="Hyperlink"/>
    <w:rsid w:val="00073176"/>
    <w:rPr>
      <w:color w:val="0000FF"/>
      <w:u w:val="single"/>
    </w:rPr>
  </w:style>
  <w:style w:type="character" w:styleId="Refdecomentario">
    <w:name w:val="annotation reference"/>
    <w:rsid w:val="00073176"/>
    <w:rPr>
      <w:sz w:val="16"/>
      <w:szCs w:val="16"/>
    </w:rPr>
  </w:style>
  <w:style w:type="paragraph" w:styleId="Textocomentario">
    <w:name w:val="annotation text"/>
    <w:basedOn w:val="Normal"/>
    <w:link w:val="TextocomentarioCar"/>
    <w:rsid w:val="0007317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07317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073176"/>
    <w:rPr>
      <w:b/>
      <w:bCs/>
    </w:rPr>
  </w:style>
  <w:style w:type="character" w:customStyle="1" w:styleId="AsuntodelcomentarioCar">
    <w:name w:val="Asunto del comentario Car"/>
    <w:basedOn w:val="TextocomentarioCar"/>
    <w:link w:val="Asuntodelcomentario"/>
    <w:rsid w:val="0007317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rsid w:val="00073176"/>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rsid w:val="00073176"/>
    <w:rPr>
      <w:rFonts w:ascii="Tahoma" w:eastAsia="Times New Roman" w:hAnsi="Tahoma" w:cs="Times New Roman"/>
      <w:sz w:val="16"/>
      <w:szCs w:val="16"/>
    </w:rPr>
  </w:style>
  <w:style w:type="paragraph" w:styleId="Prrafodelista">
    <w:name w:val="List Paragraph"/>
    <w:basedOn w:val="Normal"/>
    <w:uiPriority w:val="1"/>
    <w:qFormat/>
    <w:rsid w:val="00073176"/>
    <w:pPr>
      <w:spacing w:after="0" w:line="240" w:lineRule="auto"/>
      <w:ind w:left="708"/>
    </w:pPr>
    <w:rPr>
      <w:rFonts w:ascii="Times New Roman" w:eastAsia="Times New Roman" w:hAnsi="Times New Roman" w:cs="Times New Roman"/>
      <w:sz w:val="24"/>
      <w:szCs w:val="24"/>
      <w:lang w:eastAsia="es-ES"/>
    </w:rPr>
  </w:style>
  <w:style w:type="character" w:customStyle="1" w:styleId="Mencinsinresolver1">
    <w:name w:val="Mención sin resolver1"/>
    <w:uiPriority w:val="99"/>
    <w:semiHidden/>
    <w:unhideWhenUsed/>
    <w:rsid w:val="00073176"/>
    <w:rPr>
      <w:color w:val="605E5C"/>
      <w:shd w:val="clear" w:color="auto" w:fill="E1DFDD"/>
    </w:rPr>
  </w:style>
  <w:style w:type="paragraph" w:styleId="NormalWeb">
    <w:name w:val="Normal (Web)"/>
    <w:basedOn w:val="Normal"/>
    <w:uiPriority w:val="99"/>
    <w:unhideWhenUsed/>
    <w:rsid w:val="0007317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73176"/>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Standard">
    <w:name w:val="Standard"/>
    <w:rsid w:val="000731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vnculovisitado">
    <w:name w:val="FollowedHyperlink"/>
    <w:rsid w:val="00073176"/>
    <w:rPr>
      <w:color w:val="954F72"/>
      <w:u w:val="single"/>
    </w:rPr>
  </w:style>
  <w:style w:type="paragraph" w:styleId="Textonotapie">
    <w:name w:val="footnote text"/>
    <w:basedOn w:val="Normal"/>
    <w:link w:val="TextonotapieCar"/>
    <w:rsid w:val="0007317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073176"/>
    <w:rPr>
      <w:rFonts w:ascii="Times New Roman" w:eastAsia="Times New Roman" w:hAnsi="Times New Roman" w:cs="Times New Roman"/>
      <w:sz w:val="20"/>
      <w:szCs w:val="20"/>
      <w:lang w:eastAsia="es-ES"/>
    </w:rPr>
  </w:style>
  <w:style w:type="character" w:styleId="Refdenotaalpie">
    <w:name w:val="footnote reference"/>
    <w:rsid w:val="00073176"/>
    <w:rPr>
      <w:vertAlign w:val="superscript"/>
    </w:rPr>
  </w:style>
  <w:style w:type="character" w:customStyle="1" w:styleId="Mencinsinresolver2">
    <w:name w:val="Mención sin resolver2"/>
    <w:basedOn w:val="Fuentedeprrafopredeter"/>
    <w:uiPriority w:val="99"/>
    <w:semiHidden/>
    <w:unhideWhenUsed/>
    <w:rsid w:val="008221FF"/>
    <w:rPr>
      <w:color w:val="605E5C"/>
      <w:shd w:val="clear" w:color="auto" w:fill="E1DFDD"/>
    </w:rPr>
  </w:style>
  <w:style w:type="numbering" w:customStyle="1" w:styleId="WW8Num22">
    <w:name w:val="WW8Num22"/>
    <w:basedOn w:val="Sinlista"/>
    <w:rsid w:val="000D2220"/>
    <w:pPr>
      <w:numPr>
        <w:numId w:val="12"/>
      </w:numPr>
    </w:pPr>
  </w:style>
  <w:style w:type="paragraph" w:styleId="Textoindependiente">
    <w:name w:val="Body Text"/>
    <w:basedOn w:val="Normal"/>
    <w:link w:val="TextoindependienteCar"/>
    <w:uiPriority w:val="99"/>
    <w:semiHidden/>
    <w:unhideWhenUsed/>
    <w:rsid w:val="001406AB"/>
    <w:pPr>
      <w:spacing w:after="120"/>
    </w:pPr>
  </w:style>
  <w:style w:type="character" w:customStyle="1" w:styleId="TextoindependienteCar">
    <w:name w:val="Texto independiente Car"/>
    <w:basedOn w:val="Fuentedeprrafopredeter"/>
    <w:link w:val="Textoindependiente"/>
    <w:uiPriority w:val="99"/>
    <w:semiHidden/>
    <w:rsid w:val="001406AB"/>
  </w:style>
  <w:style w:type="character" w:customStyle="1" w:styleId="Mencinsinresolver3">
    <w:name w:val="Mención sin resolver3"/>
    <w:basedOn w:val="Fuentedeprrafopredeter"/>
    <w:uiPriority w:val="99"/>
    <w:semiHidden/>
    <w:unhideWhenUsed/>
    <w:rsid w:val="009820BD"/>
    <w:rPr>
      <w:color w:val="605E5C"/>
      <w:shd w:val="clear" w:color="auto" w:fill="E1DFDD"/>
    </w:rPr>
  </w:style>
  <w:style w:type="character" w:customStyle="1" w:styleId="Ttulo6Car">
    <w:name w:val="Título 6 Car"/>
    <w:basedOn w:val="Fuentedeprrafopredeter"/>
    <w:link w:val="Ttulo6"/>
    <w:uiPriority w:val="9"/>
    <w:semiHidden/>
    <w:rsid w:val="00FA7DDD"/>
    <w:rPr>
      <w:rFonts w:asciiTheme="majorHAnsi" w:eastAsiaTheme="majorEastAsia" w:hAnsiTheme="majorHAnsi" w:cstheme="majorBidi"/>
      <w:color w:val="1F4D78" w:themeColor="accent1" w:themeShade="7F"/>
    </w:rPr>
  </w:style>
  <w:style w:type="character" w:customStyle="1" w:styleId="Mencinsinresolver4">
    <w:name w:val="Mención sin resolver4"/>
    <w:basedOn w:val="Fuentedeprrafopredeter"/>
    <w:uiPriority w:val="99"/>
    <w:semiHidden/>
    <w:unhideWhenUsed/>
    <w:rsid w:val="008B1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or.registrodelicitadores.gob.es/espd-web/filter?lang=es" TargetMode="External"/><Relationship Id="rId13" Type="http://schemas.openxmlformats.org/officeDocument/2006/relationships/hyperlink" Target="https://www.boe.es/buscar/act.php?id=BOE-A-2017-12902&amp;p=20210423&amp;tn=1" TargetMode="External"/><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e.es/buscar/act.php?id=BOE-A-2017-12902&amp;p=20210423&amp;tn=1" TargetMode="External"/><Relationship Id="rId17" Type="http://schemas.openxmlformats.org/officeDocument/2006/relationships/image" Target="media/image1.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boe.es/buscar/act.php?id=BOE-A-2017-12902&amp;p=20210423&amp;t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act.php?id=BOE-A-2017-12902&amp;p=20210423&amp;tn=1"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cs.google.com/document/d/1EkcKCLwgbEoWAZfWHUKoLFiL3YkoWTwYD4GlC9EFhek/edit" TargetMode="External"/><Relationship Id="rId23" Type="http://schemas.openxmlformats.org/officeDocument/2006/relationships/header" Target="header1.xml"/><Relationship Id="rId10" Type="http://schemas.openxmlformats.org/officeDocument/2006/relationships/hyperlink" Target="https://www.boe.es/buscar/doc.php?id=BOE-A-2016-3392" TargetMode="External"/><Relationship Id="rId4" Type="http://schemas.openxmlformats.org/officeDocument/2006/relationships/settings" Target="settings.xml"/><Relationship Id="rId9" Type="http://schemas.openxmlformats.org/officeDocument/2006/relationships/hyperlink" Target="https://www.boe.es/doue/2016/003/L00016-00034.pdf" TargetMode="External"/><Relationship Id="rId14" Type="http://schemas.openxmlformats.org/officeDocument/2006/relationships/hyperlink" Target="https://docs.google.com/document/d/1EkcKCLwgbEoWAZfWHUKoLFiL3YkoWTwYD4GlC9EFhek/edit" TargetMode="External"/><Relationship Id="rId22" Type="http://schemas.openxmlformats.org/officeDocument/2006/relationships/image" Target="media/image10.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268F0-869F-401C-A94A-A46865744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17</Pages>
  <Words>6660</Words>
  <Characters>36633</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mvelasco</dc:creator>
  <cp:lastModifiedBy>Alicia Navarro</cp:lastModifiedBy>
  <cp:revision>8</cp:revision>
  <cp:lastPrinted>2024-09-30T09:45:00Z</cp:lastPrinted>
  <dcterms:created xsi:type="dcterms:W3CDTF">2025-05-09T10:12:00Z</dcterms:created>
  <dcterms:modified xsi:type="dcterms:W3CDTF">2025-05-15T09:46:00Z</dcterms:modified>
</cp:coreProperties>
</file>